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81293B" w:rsidRDefault="00D05981" w:rsidP="0081293B">
      <w:pPr>
        <w:spacing w:before="240"/>
        <w:jc w:val="center"/>
        <w:rPr>
          <w:b/>
          <w:bCs/>
          <w:sz w:val="18"/>
          <w:szCs w:val="22"/>
        </w:rPr>
      </w:pPr>
      <w:bookmarkStart w:id="0" w:name="_GoBack"/>
      <w:bookmarkEnd w:id="0"/>
      <w:r w:rsidRPr="0081293B">
        <w:rPr>
          <w:b/>
          <w:bCs/>
          <w:szCs w:val="24"/>
        </w:rPr>
        <w:t>Сообщение</w:t>
      </w:r>
      <w:r w:rsidR="0081293B">
        <w:rPr>
          <w:b/>
          <w:bCs/>
          <w:szCs w:val="24"/>
        </w:rPr>
        <w:t xml:space="preserve"> </w:t>
      </w:r>
      <w:r w:rsidR="00F67169" w:rsidRPr="0081293B">
        <w:rPr>
          <w:b/>
          <w:bCs/>
          <w:sz w:val="18"/>
          <w:szCs w:val="22"/>
        </w:rPr>
        <w:t xml:space="preserve">о существенном факте о </w:t>
      </w:r>
      <w:r w:rsidR="00974A92" w:rsidRPr="0081293B">
        <w:rPr>
          <w:b/>
          <w:bCs/>
          <w:sz w:val="18"/>
          <w:szCs w:val="22"/>
        </w:rPr>
        <w:t>государственной регистрации отчета об итогах дополнительного выпуска ценных бумаг</w:t>
      </w:r>
      <w:r w:rsidR="00974A92" w:rsidRPr="0081293B">
        <w:rPr>
          <w:rFonts w:ascii="Arial" w:hAnsi="Arial" w:cs="Arial"/>
          <w:color w:val="000000"/>
          <w:sz w:val="14"/>
          <w:szCs w:val="18"/>
        </w:rPr>
        <w:t> 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40297F" w:rsidTr="008129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40297F" w:rsidRDefault="00D05981">
            <w:pPr>
              <w:jc w:val="center"/>
              <w:rPr>
                <w:sz w:val="24"/>
                <w:szCs w:val="24"/>
              </w:rPr>
            </w:pPr>
            <w:r w:rsidRPr="0081293B">
              <w:rPr>
                <w:sz w:val="22"/>
                <w:szCs w:val="24"/>
              </w:rPr>
              <w:t>1. Общие сведения</w:t>
            </w:r>
          </w:p>
        </w:tc>
      </w:tr>
      <w:tr w:rsidR="00D05981" w:rsidRPr="0040297F" w:rsidTr="0081293B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81293B" w:rsidRDefault="00D05981">
            <w:pPr>
              <w:ind w:left="57" w:right="57"/>
              <w:jc w:val="both"/>
              <w:rPr>
                <w:szCs w:val="24"/>
              </w:rPr>
            </w:pPr>
            <w:r w:rsidRPr="0081293B">
              <w:rPr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81293B" w:rsidRDefault="00D3360C" w:rsidP="00CB36E6">
            <w:pPr>
              <w:ind w:left="57" w:right="57"/>
              <w:jc w:val="both"/>
              <w:rPr>
                <w:b/>
                <w:i/>
                <w:szCs w:val="24"/>
              </w:rPr>
            </w:pPr>
            <w:r w:rsidRPr="0081293B">
              <w:rPr>
                <w:b/>
                <w:i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40297F" w:rsidTr="0081293B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81293B" w:rsidRDefault="00D05981">
            <w:pPr>
              <w:ind w:left="57" w:right="57"/>
              <w:jc w:val="both"/>
              <w:rPr>
                <w:szCs w:val="24"/>
              </w:rPr>
            </w:pPr>
            <w:r w:rsidRPr="0081293B">
              <w:rPr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81293B" w:rsidRDefault="00D3360C">
            <w:pPr>
              <w:ind w:left="57" w:right="57"/>
              <w:jc w:val="both"/>
              <w:rPr>
                <w:b/>
                <w:i/>
                <w:szCs w:val="24"/>
              </w:rPr>
            </w:pPr>
            <w:r w:rsidRPr="0081293B">
              <w:rPr>
                <w:b/>
                <w:i/>
                <w:szCs w:val="24"/>
              </w:rPr>
              <w:t>ОАО «СиМ СТ»</w:t>
            </w:r>
          </w:p>
        </w:tc>
      </w:tr>
      <w:tr w:rsidR="00D05981" w:rsidRPr="0040297F" w:rsidTr="0081293B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81293B" w:rsidRDefault="00D05981">
            <w:pPr>
              <w:ind w:left="57" w:right="57"/>
              <w:jc w:val="both"/>
              <w:rPr>
                <w:szCs w:val="24"/>
              </w:rPr>
            </w:pPr>
            <w:r w:rsidRPr="0081293B">
              <w:rPr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81293B" w:rsidRDefault="005C6D07">
            <w:pPr>
              <w:ind w:left="57" w:right="57"/>
              <w:jc w:val="both"/>
              <w:rPr>
                <w:b/>
                <w:i/>
                <w:szCs w:val="24"/>
              </w:rPr>
            </w:pPr>
            <w:r w:rsidRPr="0081293B">
              <w:rPr>
                <w:b/>
                <w:i/>
                <w:szCs w:val="24"/>
              </w:rPr>
              <w:t>1</w:t>
            </w:r>
            <w:r w:rsidR="00D3360C" w:rsidRPr="0081293B">
              <w:rPr>
                <w:b/>
                <w:i/>
                <w:szCs w:val="24"/>
              </w:rPr>
              <w:t xml:space="preserve">11033, г. Москва, </w:t>
            </w:r>
            <w:r w:rsidR="00893C64" w:rsidRPr="0081293B">
              <w:rPr>
                <w:b/>
                <w:i/>
                <w:szCs w:val="24"/>
              </w:rPr>
              <w:t xml:space="preserve">ул. </w:t>
            </w:r>
            <w:r w:rsidR="00D3360C" w:rsidRPr="0081293B">
              <w:rPr>
                <w:b/>
                <w:i/>
                <w:szCs w:val="24"/>
              </w:rPr>
              <w:t>Золоторожский вал, д. 11</w:t>
            </w:r>
          </w:p>
        </w:tc>
      </w:tr>
      <w:tr w:rsidR="00D05981" w:rsidRPr="0040297F" w:rsidTr="0081293B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81293B" w:rsidRDefault="00D05981">
            <w:pPr>
              <w:ind w:left="57" w:right="57"/>
              <w:jc w:val="both"/>
              <w:rPr>
                <w:szCs w:val="24"/>
              </w:rPr>
            </w:pPr>
            <w:r w:rsidRPr="0081293B">
              <w:rPr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81293B" w:rsidRDefault="00D3360C">
            <w:pPr>
              <w:ind w:left="57" w:right="57"/>
              <w:jc w:val="both"/>
              <w:rPr>
                <w:b/>
                <w:i/>
                <w:szCs w:val="24"/>
              </w:rPr>
            </w:pPr>
            <w:r w:rsidRPr="0081293B">
              <w:rPr>
                <w:b/>
                <w:i/>
                <w:szCs w:val="24"/>
              </w:rPr>
              <w:t>1027700045185</w:t>
            </w:r>
          </w:p>
        </w:tc>
      </w:tr>
      <w:tr w:rsidR="00D05981" w:rsidRPr="0040297F" w:rsidTr="0081293B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81293B" w:rsidRDefault="00D05981">
            <w:pPr>
              <w:ind w:left="57" w:right="57"/>
              <w:jc w:val="both"/>
              <w:rPr>
                <w:szCs w:val="24"/>
              </w:rPr>
            </w:pPr>
            <w:r w:rsidRPr="0081293B">
              <w:rPr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81293B" w:rsidRDefault="00D3360C">
            <w:pPr>
              <w:ind w:left="57" w:right="57"/>
              <w:jc w:val="both"/>
              <w:rPr>
                <w:b/>
                <w:i/>
                <w:szCs w:val="24"/>
              </w:rPr>
            </w:pPr>
            <w:r w:rsidRPr="0081293B">
              <w:rPr>
                <w:b/>
                <w:i/>
                <w:szCs w:val="24"/>
              </w:rPr>
              <w:t>7722024564</w:t>
            </w:r>
          </w:p>
        </w:tc>
      </w:tr>
      <w:tr w:rsidR="00D05981" w:rsidRPr="0040297F" w:rsidTr="0081293B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81293B" w:rsidRDefault="00D05981">
            <w:pPr>
              <w:ind w:left="57" w:right="57"/>
              <w:jc w:val="both"/>
              <w:rPr>
                <w:szCs w:val="24"/>
              </w:rPr>
            </w:pPr>
            <w:r w:rsidRPr="0081293B">
              <w:rPr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81293B" w:rsidRDefault="00D3360C">
            <w:pPr>
              <w:ind w:left="57" w:right="57"/>
              <w:jc w:val="both"/>
              <w:rPr>
                <w:b/>
                <w:i/>
                <w:szCs w:val="24"/>
              </w:rPr>
            </w:pPr>
            <w:r w:rsidRPr="0081293B">
              <w:rPr>
                <w:b/>
                <w:i/>
                <w:szCs w:val="24"/>
              </w:rPr>
              <w:t>00946-А</w:t>
            </w:r>
          </w:p>
        </w:tc>
      </w:tr>
      <w:tr w:rsidR="00D05981" w:rsidRPr="0040297F" w:rsidTr="0081293B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81293B" w:rsidRDefault="00D05981">
            <w:pPr>
              <w:ind w:left="57" w:right="57"/>
              <w:jc w:val="both"/>
              <w:rPr>
                <w:szCs w:val="24"/>
              </w:rPr>
            </w:pPr>
            <w:r w:rsidRPr="0081293B">
              <w:rPr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81293B" w:rsidRDefault="00ED1644" w:rsidP="00D05981">
            <w:pPr>
              <w:ind w:right="57"/>
              <w:jc w:val="both"/>
              <w:rPr>
                <w:b/>
                <w:i/>
                <w:szCs w:val="24"/>
              </w:rPr>
            </w:pPr>
            <w:hyperlink r:id="rId8" w:history="1">
              <w:r w:rsidRPr="0081293B">
                <w:rPr>
                  <w:rStyle w:val="a7"/>
                  <w:b/>
                  <w:i/>
                  <w:szCs w:val="24"/>
                  <w:lang w:val="en-US"/>
                </w:rPr>
                <w:t>http</w:t>
              </w:r>
              <w:r w:rsidRPr="0081293B">
                <w:rPr>
                  <w:rStyle w:val="a7"/>
                  <w:b/>
                  <w:i/>
                  <w:szCs w:val="24"/>
                </w:rPr>
                <w:t>://</w:t>
              </w:r>
              <w:r w:rsidRPr="0081293B">
                <w:rPr>
                  <w:rStyle w:val="a7"/>
                  <w:b/>
                  <w:i/>
                  <w:szCs w:val="24"/>
                  <w:lang w:val="en-US"/>
                </w:rPr>
                <w:t>www</w:t>
              </w:r>
              <w:r w:rsidRPr="0081293B">
                <w:rPr>
                  <w:rStyle w:val="a7"/>
                  <w:b/>
                  <w:i/>
                  <w:szCs w:val="24"/>
                </w:rPr>
                <w:t>.</w:t>
              </w:r>
              <w:r w:rsidRPr="0081293B">
                <w:rPr>
                  <w:rStyle w:val="a7"/>
                  <w:b/>
                  <w:i/>
                  <w:szCs w:val="24"/>
                  <w:lang w:val="en-US"/>
                </w:rPr>
                <w:t>e</w:t>
              </w:r>
              <w:r w:rsidRPr="0081293B">
                <w:rPr>
                  <w:rStyle w:val="a7"/>
                  <w:b/>
                  <w:i/>
                  <w:szCs w:val="24"/>
                </w:rPr>
                <w:t>-</w:t>
              </w:r>
              <w:r w:rsidRPr="0081293B">
                <w:rPr>
                  <w:rStyle w:val="a7"/>
                  <w:b/>
                  <w:i/>
                  <w:szCs w:val="24"/>
                  <w:lang w:val="en-US"/>
                </w:rPr>
                <w:t>disclosure</w:t>
              </w:r>
              <w:r w:rsidRPr="0081293B">
                <w:rPr>
                  <w:rStyle w:val="a7"/>
                  <w:b/>
                  <w:i/>
                  <w:szCs w:val="24"/>
                </w:rPr>
                <w:t>.</w:t>
              </w:r>
              <w:r w:rsidRPr="0081293B">
                <w:rPr>
                  <w:rStyle w:val="a7"/>
                  <w:b/>
                  <w:i/>
                  <w:szCs w:val="24"/>
                  <w:lang w:val="en-US"/>
                </w:rPr>
                <w:t>ru</w:t>
              </w:r>
              <w:r w:rsidRPr="0081293B">
                <w:rPr>
                  <w:rStyle w:val="a7"/>
                  <w:b/>
                  <w:i/>
                  <w:szCs w:val="24"/>
                </w:rPr>
                <w:t>/</w:t>
              </w:r>
              <w:r w:rsidRPr="0081293B">
                <w:rPr>
                  <w:rStyle w:val="a7"/>
                  <w:b/>
                  <w:i/>
                  <w:szCs w:val="24"/>
                  <w:lang w:val="en-US"/>
                </w:rPr>
                <w:t>portal</w:t>
              </w:r>
              <w:r w:rsidRPr="0081293B">
                <w:rPr>
                  <w:rStyle w:val="a7"/>
                  <w:b/>
                  <w:i/>
                  <w:szCs w:val="24"/>
                </w:rPr>
                <w:t>/</w:t>
              </w:r>
              <w:r w:rsidRPr="0081293B">
                <w:rPr>
                  <w:rStyle w:val="a7"/>
                  <w:b/>
                  <w:i/>
                  <w:szCs w:val="24"/>
                  <w:lang w:val="en-US"/>
                </w:rPr>
                <w:t>company</w:t>
              </w:r>
              <w:r w:rsidRPr="0081293B">
                <w:rPr>
                  <w:rStyle w:val="a7"/>
                  <w:b/>
                  <w:i/>
                  <w:szCs w:val="24"/>
                </w:rPr>
                <w:t>.</w:t>
              </w:r>
              <w:r w:rsidRPr="0081293B">
                <w:rPr>
                  <w:rStyle w:val="a7"/>
                  <w:b/>
                  <w:i/>
                  <w:szCs w:val="24"/>
                  <w:lang w:val="en-US"/>
                </w:rPr>
                <w:t>aspx</w:t>
              </w:r>
              <w:r w:rsidRPr="0081293B">
                <w:rPr>
                  <w:rStyle w:val="a7"/>
                  <w:b/>
                  <w:i/>
                  <w:szCs w:val="24"/>
                </w:rPr>
                <w:t>?</w:t>
              </w:r>
              <w:r w:rsidRPr="0081293B">
                <w:rPr>
                  <w:rStyle w:val="a7"/>
                  <w:b/>
                  <w:i/>
                  <w:szCs w:val="24"/>
                  <w:lang w:val="en-US"/>
                </w:rPr>
                <w:t>id</w:t>
              </w:r>
              <w:r w:rsidRPr="0081293B">
                <w:rPr>
                  <w:rStyle w:val="a7"/>
                  <w:b/>
                  <w:i/>
                  <w:szCs w:val="24"/>
                </w:rPr>
                <w:t>=1849</w:t>
              </w:r>
            </w:hyperlink>
          </w:p>
          <w:p w:rsidR="00ED1644" w:rsidRPr="0081293B" w:rsidRDefault="00CB36E6" w:rsidP="00D05981">
            <w:pPr>
              <w:ind w:right="57"/>
              <w:jc w:val="both"/>
              <w:rPr>
                <w:b/>
                <w:i/>
                <w:szCs w:val="24"/>
              </w:rPr>
            </w:pPr>
            <w:hyperlink r:id="rId9" w:history="1">
              <w:r w:rsidRPr="0081293B">
                <w:rPr>
                  <w:rStyle w:val="a7"/>
                  <w:b/>
                  <w:i/>
                  <w:szCs w:val="24"/>
                  <w:lang w:val="en-US"/>
                </w:rPr>
                <w:t>http</w:t>
              </w:r>
              <w:r w:rsidRPr="0081293B">
                <w:rPr>
                  <w:rStyle w:val="a7"/>
                  <w:b/>
                  <w:i/>
                  <w:szCs w:val="24"/>
                </w:rPr>
                <w:t>://</w:t>
              </w:r>
              <w:r w:rsidRPr="0081293B">
                <w:rPr>
                  <w:rStyle w:val="a7"/>
                  <w:b/>
                  <w:i/>
                  <w:szCs w:val="24"/>
                  <w:lang w:val="en-US"/>
                </w:rPr>
                <w:t>www</w:t>
              </w:r>
              <w:r w:rsidRPr="0081293B">
                <w:rPr>
                  <w:rStyle w:val="a7"/>
                  <w:b/>
                  <w:i/>
                  <w:szCs w:val="24"/>
                </w:rPr>
                <w:t>.</w:t>
              </w:r>
              <w:r w:rsidRPr="0081293B">
                <w:rPr>
                  <w:rStyle w:val="a7"/>
                  <w:b/>
                  <w:i/>
                  <w:szCs w:val="24"/>
                  <w:lang w:val="en-US"/>
                </w:rPr>
                <w:t>sim</w:t>
              </w:r>
              <w:r w:rsidRPr="0081293B">
                <w:rPr>
                  <w:rStyle w:val="a7"/>
                  <w:b/>
                  <w:i/>
                  <w:szCs w:val="24"/>
                </w:rPr>
                <w:t>-</w:t>
              </w:r>
              <w:r w:rsidRPr="0081293B">
                <w:rPr>
                  <w:rStyle w:val="a7"/>
                  <w:b/>
                  <w:i/>
                  <w:szCs w:val="24"/>
                  <w:lang w:val="en-US"/>
                </w:rPr>
                <w:t>st</w:t>
              </w:r>
              <w:r w:rsidRPr="0081293B">
                <w:rPr>
                  <w:rStyle w:val="a7"/>
                  <w:b/>
                  <w:i/>
                  <w:szCs w:val="24"/>
                </w:rPr>
                <w:t>.</w:t>
              </w:r>
              <w:r w:rsidRPr="0081293B">
                <w:rPr>
                  <w:rStyle w:val="a7"/>
                  <w:b/>
                  <w:i/>
                  <w:szCs w:val="24"/>
                  <w:lang w:val="en-US"/>
                </w:rPr>
                <w:t>com</w:t>
              </w:r>
              <w:r w:rsidRPr="0081293B">
                <w:rPr>
                  <w:rStyle w:val="a7"/>
                  <w:b/>
                  <w:i/>
                  <w:szCs w:val="24"/>
                </w:rPr>
                <w:t>/</w:t>
              </w:r>
              <w:r w:rsidRPr="0081293B">
                <w:rPr>
                  <w:rStyle w:val="a7"/>
                  <w:b/>
                  <w:i/>
                  <w:szCs w:val="24"/>
                  <w:lang w:val="en-US"/>
                </w:rPr>
                <w:t>okom</w:t>
              </w:r>
              <w:r w:rsidRPr="0081293B">
                <w:rPr>
                  <w:rStyle w:val="a7"/>
                  <w:b/>
                  <w:i/>
                  <w:szCs w:val="24"/>
                </w:rPr>
                <w:t>.</w:t>
              </w:r>
              <w:r w:rsidRPr="0081293B">
                <w:rPr>
                  <w:rStyle w:val="a7"/>
                  <w:b/>
                  <w:i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40297F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40297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40297F" w:rsidRDefault="00D05981">
            <w:pPr>
              <w:jc w:val="center"/>
              <w:rPr>
                <w:sz w:val="24"/>
                <w:szCs w:val="24"/>
              </w:rPr>
            </w:pPr>
            <w:r w:rsidRPr="0081293B">
              <w:rPr>
                <w:sz w:val="22"/>
                <w:szCs w:val="24"/>
              </w:rPr>
              <w:t>2. Содержание сообщения</w:t>
            </w:r>
          </w:p>
        </w:tc>
      </w:tr>
      <w:tr w:rsidR="00D05981" w:rsidRPr="0040297F" w:rsidTr="003257E1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9979" w:type="dxa"/>
          </w:tcPr>
          <w:p w:rsidR="007A1D1A" w:rsidRPr="008D2823" w:rsidRDefault="007A1D1A" w:rsidP="007A1D1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D282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2.1. Вид, категория (тип), серия и иные идентификационные признаки ценных бумаг: акции обыкновенные именные бездокументарные (далее - Акции).</w:t>
            </w:r>
            <w:r w:rsidRPr="008D282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8D282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D282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2.2. Срок погашения (для облигаций и опционов эмитента): не применимо для данного вида ценных бумаг.</w:t>
            </w:r>
            <w:r w:rsidRPr="008D282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8D282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D282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2.3. Государственный регистрационный номер дополнительного выпуска ценных бумаг и дата его государственной регистрации: государственный регистрационный номер дополнительного выпуска ценных бумаг 1-03-00946-А-001D от 06.08.2015 г.</w:t>
            </w:r>
            <w:r w:rsidR="00E37A9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="00E37A94" w:rsidRPr="00997814">
              <w:rPr>
                <w:rFonts w:ascii="Arial" w:hAnsi="Arial" w:cs="Arial"/>
                <w:color w:val="000000"/>
                <w:sz w:val="18"/>
                <w:szCs w:val="18"/>
              </w:rPr>
              <w:t xml:space="preserve"> ISIN RU000A0JVP54</w:t>
            </w:r>
            <w:r w:rsidR="00E37A94" w:rsidRPr="006347CF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8D282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8D282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D282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2.4. Наименование регистрирующего органа, осуществившего государственную регистрацию дополнительного выпуска ценных бумаг: Банк России.</w:t>
            </w:r>
            <w:r w:rsidRPr="008D282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7A1D1A" w:rsidRPr="008D2823" w:rsidRDefault="007A1D1A" w:rsidP="007A1D1A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D2823">
              <w:t>2.5.</w:t>
            </w:r>
            <w:r w:rsidRPr="008D282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количество размещенных ценных бумаг и номинальная стоимость (если наличие номинальной стоимости предусмотрено законодательством Российской Федерации) каждой ценной бумаги;</w:t>
            </w:r>
          </w:p>
          <w:p w:rsidR="007A1D1A" w:rsidRPr="008D2823" w:rsidRDefault="007A1D1A" w:rsidP="007A1D1A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D282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3 000 000 (три миллиона) штук номинальной стоимостью 500 (пятьсот) рублей каждая.</w:t>
            </w:r>
          </w:p>
          <w:p w:rsidR="007A1D1A" w:rsidRPr="008D2823" w:rsidRDefault="007A1D1A" w:rsidP="007A1D1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D282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2.6. Доля фактически размещенных ценных бумаг от общего количества ценных бумаг дополнительного выпуска, подлежавших размещению: 100%.</w:t>
            </w:r>
            <w:r w:rsidRPr="008D282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7A1D1A" w:rsidRPr="008D2823" w:rsidRDefault="007A1D1A" w:rsidP="007A1D1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D282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2.7. Способ размещения ценных бумаг: закрытая подписка.</w:t>
            </w:r>
            <w:r w:rsidRPr="008D282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7A1D1A" w:rsidRPr="008D2823" w:rsidRDefault="007A1D1A" w:rsidP="007A1D1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D282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2.8. Дата фактического начала размещения ценных бумаг (дата совершения первой сделки, направленной на отчуждение ценных бумаг первому владельцу): «25» июля 2016 г.</w:t>
            </w:r>
            <w:r w:rsidRPr="008D282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7A1D1A" w:rsidRPr="008D2823" w:rsidRDefault="007A1D1A" w:rsidP="007A1D1A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8D282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2.9. Дата фактического окончания размещения ценных бумаг (дата внесения последней приходной записи по лицевому счету (счету депо) первого владельца в системе учета прав на ценные бумаги дополнительного выпуска): «04» августа 2016 г.</w:t>
            </w:r>
            <w:r w:rsidRPr="008D282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D05852" w:rsidRPr="008D2823" w:rsidRDefault="00974A92" w:rsidP="000E17EE">
            <w:pPr>
              <w:ind w:right="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823">
              <w:rPr>
                <w:rFonts w:ascii="Arial" w:hAnsi="Arial" w:cs="Arial"/>
                <w:color w:val="000000"/>
                <w:sz w:val="18"/>
                <w:szCs w:val="18"/>
              </w:rPr>
              <w:t xml:space="preserve">2.10. Дата государственной регистрации отчета об итогах выпуска (дополнительного выпуска) ценных бумаг: </w:t>
            </w:r>
            <w:r w:rsidR="0081293B" w:rsidRPr="008D2823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8D2823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 w:rsidR="0081293B" w:rsidRPr="008D282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8D2823">
              <w:rPr>
                <w:rFonts w:ascii="Arial" w:hAnsi="Arial" w:cs="Arial"/>
                <w:color w:val="000000"/>
                <w:sz w:val="18"/>
                <w:szCs w:val="18"/>
              </w:rPr>
              <w:t>.2017;</w:t>
            </w:r>
            <w:r w:rsidRPr="008D2823">
              <w:rPr>
                <w:rFonts w:ascii="Arial" w:hAnsi="Arial" w:cs="Arial"/>
                <w:color w:val="000000"/>
                <w:sz w:val="18"/>
                <w:szCs w:val="18"/>
              </w:rPr>
              <w:br/>
              <w:t>2.11. Наименование регистрирующего органа, осуществившего государственную регистрацию отчета об итогах выпуска (дополнительного выпуска) ценных бумаг:</w:t>
            </w:r>
            <w:r w:rsidR="007A5B42" w:rsidRPr="008D2823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Банк России</w:t>
            </w:r>
            <w:r w:rsidRPr="008D282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8D2823">
              <w:rPr>
                <w:rFonts w:ascii="Arial" w:hAnsi="Arial" w:cs="Arial"/>
                <w:color w:val="000000"/>
                <w:sz w:val="18"/>
                <w:szCs w:val="18"/>
              </w:rPr>
              <w:br/>
              <w:t>2.12. Факт регистрации (отсутствия регистрации) проспекта ценных бумаг одновременно с государственной регистрацией выпуска (дополнительного выпуска) этих ценных бумаг: 0</w:t>
            </w:r>
            <w:r w:rsidR="007A5B42" w:rsidRPr="008D282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8D282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7A5B42" w:rsidRPr="008D2823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8D2823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  <w:r w:rsidR="007A5B42" w:rsidRPr="008D282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8D2823">
              <w:rPr>
                <w:rFonts w:ascii="Arial" w:hAnsi="Arial" w:cs="Arial"/>
                <w:color w:val="000000"/>
                <w:sz w:val="18"/>
                <w:szCs w:val="18"/>
              </w:rPr>
              <w:t xml:space="preserve"> одновременно с государственной регистрацией выпуска (дополнительного выпуска) ценных бумаг </w:t>
            </w:r>
            <w:r w:rsidR="007A5B42" w:rsidRPr="008D2823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8D2823">
              <w:rPr>
                <w:rFonts w:ascii="Arial" w:hAnsi="Arial" w:cs="Arial"/>
                <w:color w:val="000000"/>
                <w:sz w:val="18"/>
                <w:szCs w:val="18"/>
              </w:rPr>
              <w:t>АО «</w:t>
            </w:r>
            <w:r w:rsidR="007A5B42" w:rsidRPr="008D2823">
              <w:rPr>
                <w:rFonts w:ascii="Arial" w:hAnsi="Arial" w:cs="Arial"/>
                <w:color w:val="000000"/>
                <w:sz w:val="18"/>
                <w:szCs w:val="18"/>
              </w:rPr>
              <w:t>СиМ СТ</w:t>
            </w:r>
            <w:r w:rsidRPr="008D2823">
              <w:rPr>
                <w:rFonts w:ascii="Arial" w:hAnsi="Arial" w:cs="Arial"/>
                <w:color w:val="000000"/>
                <w:sz w:val="18"/>
                <w:szCs w:val="18"/>
              </w:rPr>
              <w:t xml:space="preserve">» зарегистрирован проспект ценных бумаг </w:t>
            </w:r>
            <w:r w:rsidR="007A5B42" w:rsidRPr="008D2823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8D2823">
              <w:rPr>
                <w:rFonts w:ascii="Arial" w:hAnsi="Arial" w:cs="Arial"/>
                <w:color w:val="000000"/>
                <w:sz w:val="18"/>
                <w:szCs w:val="18"/>
              </w:rPr>
              <w:t>АО «</w:t>
            </w:r>
            <w:r w:rsidR="007A5B42" w:rsidRPr="008D2823">
              <w:rPr>
                <w:rFonts w:ascii="Arial" w:hAnsi="Arial" w:cs="Arial"/>
                <w:color w:val="000000"/>
                <w:sz w:val="18"/>
                <w:szCs w:val="18"/>
              </w:rPr>
              <w:t>СиМ СТ»</w:t>
            </w:r>
            <w:r w:rsidRPr="008D2823">
              <w:rPr>
                <w:rFonts w:ascii="Arial" w:hAnsi="Arial" w:cs="Arial"/>
                <w:color w:val="000000"/>
                <w:sz w:val="18"/>
                <w:szCs w:val="18"/>
              </w:rPr>
              <w:t>. </w:t>
            </w:r>
            <w:r w:rsidRPr="008D2823">
              <w:rPr>
                <w:rFonts w:ascii="Arial" w:hAnsi="Arial" w:cs="Arial"/>
                <w:color w:val="000000"/>
                <w:sz w:val="18"/>
                <w:szCs w:val="18"/>
              </w:rPr>
              <w:br/>
              <w:t>2.13. В случае регистрации проспекта ценных бумаг - порядок обеспечения доступа к информации, содержащейся в отчете об итогах выпуска (дополнительного выпуска) ценных бумаг. </w:t>
            </w:r>
            <w:r w:rsidRPr="008D282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05852" w:rsidRPr="008D2823">
              <w:rPr>
                <w:rFonts w:ascii="Arial" w:hAnsi="Arial" w:cs="Arial"/>
                <w:color w:val="000000"/>
                <w:sz w:val="18"/>
                <w:szCs w:val="18"/>
              </w:rPr>
              <w:t>В срок не более 2 дней с даты опубликования информации о государственной регистрации отчета об итогах дополнительного выпуска ценных бумаг Эмитента на странице регистрирующего органа в сети Интернет или даты получения Эмитентом письменного уведомления регистрирующего органа о государственной регистрации отчета об итогах дополнительного выпуска ценных бумаг посредством почтовой, факсимильной, электронной связи, вручения под подпись, в зависимости от того, какая из указанных дат наступит раньше, Эмитент публикует текст указанного отчета на Странице в сети Интернет</w:t>
            </w:r>
            <w:r w:rsidR="000E17EE" w:rsidRPr="008D2823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адресу </w:t>
            </w:r>
            <w:hyperlink r:id="rId10" w:history="1">
              <w:r w:rsidR="000E17EE" w:rsidRPr="008D2823">
                <w:rPr>
                  <w:rFonts w:ascii="Arial" w:hAnsi="Arial" w:cs="Arial"/>
                  <w:color w:val="000000"/>
                  <w:sz w:val="18"/>
                  <w:szCs w:val="18"/>
                </w:rPr>
                <w:t>http://www.e-disclosure.ru/portal/company.aspx?id=1849</w:t>
              </w:r>
            </w:hyperlink>
            <w:r w:rsidR="000E17EE" w:rsidRPr="008D2823">
              <w:rPr>
                <w:rFonts w:ascii="Arial" w:hAnsi="Arial" w:cs="Arial"/>
                <w:color w:val="000000"/>
                <w:sz w:val="18"/>
                <w:szCs w:val="18"/>
              </w:rPr>
              <w:t xml:space="preserve"> и </w:t>
            </w:r>
            <w:hyperlink r:id="rId11" w:history="1">
              <w:r w:rsidR="000E17EE" w:rsidRPr="008D2823">
                <w:rPr>
                  <w:rFonts w:ascii="Arial" w:hAnsi="Arial" w:cs="Arial"/>
                  <w:color w:val="000000"/>
                  <w:sz w:val="18"/>
                  <w:szCs w:val="18"/>
                </w:rPr>
                <w:t>http://www.sim-st.com/okom.htm</w:t>
              </w:r>
            </w:hyperlink>
            <w:r w:rsidR="00D05852" w:rsidRPr="008D282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D05852" w:rsidRPr="008D2823" w:rsidRDefault="00D05852" w:rsidP="00D05852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823">
              <w:rPr>
                <w:rFonts w:ascii="Arial" w:hAnsi="Arial" w:cs="Arial"/>
                <w:color w:val="000000"/>
                <w:sz w:val="18"/>
                <w:szCs w:val="18"/>
              </w:rPr>
              <w:t xml:space="preserve">Текст зарегистрированного отчета об итогах дополнительного выпуска ценных бумаг должен быть доступен на Странице в сети Интернет в течение 12 месяцев с даты истечения срока для его опубликования в сети Интернет, а если он опубликован в сети Интернет после истечения такого срока, - с даты его опубликования в сети Интернет. </w:t>
            </w:r>
          </w:p>
          <w:p w:rsidR="00D05852" w:rsidRPr="008D2823" w:rsidRDefault="00D05852" w:rsidP="00D05852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823">
              <w:rPr>
                <w:rFonts w:ascii="Arial" w:hAnsi="Arial" w:cs="Arial"/>
                <w:color w:val="000000"/>
                <w:sz w:val="18"/>
                <w:szCs w:val="18"/>
              </w:rPr>
              <w:t>После получения отчета об итогах дополнительного выпуска ценных бумаг все заинтересованные лица могут ознакомиться с отчетом об итогах дополнительного выпуска ценных бумаг и получить его копию по адресу: 111033, г. Москва, Золоторожский вал, д. 11.</w:t>
            </w:r>
          </w:p>
          <w:p w:rsidR="003333AA" w:rsidRPr="0040297F" w:rsidRDefault="00D05852" w:rsidP="004D0D4F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8D2823">
              <w:rPr>
                <w:rFonts w:ascii="Arial" w:hAnsi="Arial" w:cs="Arial"/>
                <w:color w:val="000000"/>
                <w:sz w:val="18"/>
                <w:szCs w:val="18"/>
              </w:rPr>
              <w:t>Эмитент обязан предоставить копии указанного документа владельцам Акций и иным заинтересованным лицам по их требованию за плату, не превышающую расходы по изготовлению такой копии, в срок не более 7 (Семи) дней с даты получения (предъявления) требования.</w:t>
            </w:r>
          </w:p>
        </w:tc>
      </w:tr>
    </w:tbl>
    <w:p w:rsidR="00D05981" w:rsidRPr="0040297F" w:rsidRDefault="00D05981" w:rsidP="00847A23">
      <w:pPr>
        <w:jc w:val="both"/>
        <w:rPr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40297F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3. Подпись</w:t>
            </w:r>
          </w:p>
        </w:tc>
      </w:tr>
      <w:tr w:rsidR="00D05981" w:rsidRPr="0040297F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40297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3.1</w:t>
            </w:r>
            <w:r w:rsidR="0020695B" w:rsidRPr="0040297F">
              <w:rPr>
                <w:sz w:val="24"/>
                <w:szCs w:val="24"/>
              </w:rPr>
              <w:t xml:space="preserve">. </w:t>
            </w:r>
            <w:r w:rsidR="00DE7077" w:rsidRPr="0040297F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40297F" w:rsidRDefault="00DE7077" w:rsidP="00847A23">
            <w:pPr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Травников Е.П</w:t>
            </w:r>
            <w:r w:rsidR="001628D5" w:rsidRPr="0040297F">
              <w:rPr>
                <w:sz w:val="24"/>
                <w:szCs w:val="24"/>
              </w:rPr>
              <w:t>.</w:t>
            </w:r>
            <w:r w:rsidRPr="004029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40297F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40297F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40297F" w:rsidTr="00BD0816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8D2823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8D2823">
              <w:rPr>
                <w:sz w:val="24"/>
                <w:szCs w:val="24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8D2823" w:rsidRDefault="00D05981" w:rsidP="00847A23">
            <w:pPr>
              <w:jc w:val="both"/>
              <w:rPr>
                <w:sz w:val="24"/>
                <w:szCs w:val="24"/>
              </w:rPr>
            </w:pPr>
            <w:r w:rsidRPr="008D2823">
              <w:rPr>
                <w:sz w:val="24"/>
                <w:szCs w:val="24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8D2823" w:rsidRDefault="008D2823" w:rsidP="002537E7">
            <w:pPr>
              <w:jc w:val="both"/>
              <w:rPr>
                <w:sz w:val="24"/>
                <w:szCs w:val="24"/>
              </w:rPr>
            </w:pPr>
            <w:r w:rsidRPr="008D2823">
              <w:rPr>
                <w:sz w:val="24"/>
                <w:szCs w:val="24"/>
              </w:rPr>
              <w:t>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8D2823" w:rsidRDefault="00D05981" w:rsidP="00847A23">
            <w:pPr>
              <w:jc w:val="both"/>
              <w:rPr>
                <w:sz w:val="24"/>
                <w:szCs w:val="24"/>
              </w:rPr>
            </w:pPr>
            <w:r w:rsidRPr="008D2823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8D2823" w:rsidRDefault="007A5B42" w:rsidP="00847A23">
            <w:pPr>
              <w:jc w:val="both"/>
              <w:rPr>
                <w:sz w:val="24"/>
                <w:szCs w:val="24"/>
              </w:rPr>
            </w:pPr>
            <w:r w:rsidRPr="008D2823">
              <w:rPr>
                <w:sz w:val="24"/>
                <w:szCs w:val="24"/>
              </w:rPr>
              <w:t>июня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40297F" w:rsidRDefault="00DE7077" w:rsidP="002537E7">
            <w:pPr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1</w:t>
            </w:r>
            <w:r w:rsidR="002537E7">
              <w:rPr>
                <w:sz w:val="24"/>
                <w:szCs w:val="24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40297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40297F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sectPr w:rsidR="00D05981" w:rsidSect="00200211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F1" w:rsidRDefault="005C72F1">
      <w:r>
        <w:separator/>
      </w:r>
    </w:p>
  </w:endnote>
  <w:endnote w:type="continuationSeparator" w:id="0">
    <w:p w:rsidR="005C72F1" w:rsidRDefault="005C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F1" w:rsidRDefault="005C72F1">
      <w:r>
        <w:separator/>
      </w:r>
    </w:p>
  </w:footnote>
  <w:footnote w:type="continuationSeparator" w:id="0">
    <w:p w:rsidR="005C72F1" w:rsidRDefault="005C7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23A50"/>
    <w:rsid w:val="00060B6C"/>
    <w:rsid w:val="000B40FB"/>
    <w:rsid w:val="000B4151"/>
    <w:rsid w:val="000E17EE"/>
    <w:rsid w:val="001628D5"/>
    <w:rsid w:val="00165370"/>
    <w:rsid w:val="00171FB1"/>
    <w:rsid w:val="001920DA"/>
    <w:rsid w:val="001E126E"/>
    <w:rsid w:val="001E2925"/>
    <w:rsid w:val="00200211"/>
    <w:rsid w:val="0020695B"/>
    <w:rsid w:val="00233F7A"/>
    <w:rsid w:val="00242F28"/>
    <w:rsid w:val="002537E7"/>
    <w:rsid w:val="00253C4D"/>
    <w:rsid w:val="002709AC"/>
    <w:rsid w:val="00274F62"/>
    <w:rsid w:val="00282879"/>
    <w:rsid w:val="002B2F2D"/>
    <w:rsid w:val="002B6AA1"/>
    <w:rsid w:val="002F2363"/>
    <w:rsid w:val="00305206"/>
    <w:rsid w:val="00311EC4"/>
    <w:rsid w:val="003257E1"/>
    <w:rsid w:val="003333AA"/>
    <w:rsid w:val="00342FE3"/>
    <w:rsid w:val="003972B5"/>
    <w:rsid w:val="0040297F"/>
    <w:rsid w:val="00403A25"/>
    <w:rsid w:val="004A372C"/>
    <w:rsid w:val="004D0D4F"/>
    <w:rsid w:val="004E6D2A"/>
    <w:rsid w:val="004F1674"/>
    <w:rsid w:val="00540805"/>
    <w:rsid w:val="00555D43"/>
    <w:rsid w:val="0058067A"/>
    <w:rsid w:val="0058085E"/>
    <w:rsid w:val="0058153B"/>
    <w:rsid w:val="00597D10"/>
    <w:rsid w:val="005C6D07"/>
    <w:rsid w:val="005C72F1"/>
    <w:rsid w:val="005D720D"/>
    <w:rsid w:val="005E18C7"/>
    <w:rsid w:val="006347CF"/>
    <w:rsid w:val="006D71AD"/>
    <w:rsid w:val="00725970"/>
    <w:rsid w:val="0073234B"/>
    <w:rsid w:val="00742622"/>
    <w:rsid w:val="007719C5"/>
    <w:rsid w:val="007A1D1A"/>
    <w:rsid w:val="007A5B42"/>
    <w:rsid w:val="007B5522"/>
    <w:rsid w:val="007C7664"/>
    <w:rsid w:val="0081293B"/>
    <w:rsid w:val="00845954"/>
    <w:rsid w:val="00847A23"/>
    <w:rsid w:val="0086420C"/>
    <w:rsid w:val="008913D4"/>
    <w:rsid w:val="00893C64"/>
    <w:rsid w:val="008B2ABE"/>
    <w:rsid w:val="008D2823"/>
    <w:rsid w:val="008E41F1"/>
    <w:rsid w:val="008F4643"/>
    <w:rsid w:val="0090569C"/>
    <w:rsid w:val="009429E6"/>
    <w:rsid w:val="00974A92"/>
    <w:rsid w:val="00997814"/>
    <w:rsid w:val="009A52F5"/>
    <w:rsid w:val="00AB3E61"/>
    <w:rsid w:val="00AC5868"/>
    <w:rsid w:val="00B01DCC"/>
    <w:rsid w:val="00B756BD"/>
    <w:rsid w:val="00B83DC1"/>
    <w:rsid w:val="00B94661"/>
    <w:rsid w:val="00BB4EB7"/>
    <w:rsid w:val="00BD0816"/>
    <w:rsid w:val="00BD4A65"/>
    <w:rsid w:val="00BE6544"/>
    <w:rsid w:val="00C1092C"/>
    <w:rsid w:val="00C2282A"/>
    <w:rsid w:val="00C86476"/>
    <w:rsid w:val="00CB36E6"/>
    <w:rsid w:val="00CC294F"/>
    <w:rsid w:val="00D0118F"/>
    <w:rsid w:val="00D05852"/>
    <w:rsid w:val="00D05981"/>
    <w:rsid w:val="00D324C9"/>
    <w:rsid w:val="00D3360C"/>
    <w:rsid w:val="00D417CE"/>
    <w:rsid w:val="00D60EF8"/>
    <w:rsid w:val="00D61BD9"/>
    <w:rsid w:val="00D75D76"/>
    <w:rsid w:val="00DA5952"/>
    <w:rsid w:val="00DB4AC2"/>
    <w:rsid w:val="00DB63F2"/>
    <w:rsid w:val="00DC0E05"/>
    <w:rsid w:val="00DC5B0D"/>
    <w:rsid w:val="00DE7077"/>
    <w:rsid w:val="00E0268A"/>
    <w:rsid w:val="00E37A94"/>
    <w:rsid w:val="00E44A52"/>
    <w:rsid w:val="00E72EEA"/>
    <w:rsid w:val="00E94ED1"/>
    <w:rsid w:val="00EC5C41"/>
    <w:rsid w:val="00ED1644"/>
    <w:rsid w:val="00F35257"/>
    <w:rsid w:val="00F533E9"/>
    <w:rsid w:val="00F67169"/>
    <w:rsid w:val="00F70FD4"/>
    <w:rsid w:val="00F8220E"/>
    <w:rsid w:val="00F87722"/>
    <w:rsid w:val="00F928A2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DB4AC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apple-converted-space">
    <w:name w:val="apple-converted-space"/>
    <w:rsid w:val="007A1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DB4AC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apple-converted-space">
    <w:name w:val="apple-converted-space"/>
    <w:rsid w:val="007A1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im-st.com/okom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-disclosure.ru/portal/company.aspx?id=18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2017-06-13T06:15:00Z</dcterms:created>
  <dcterms:modified xsi:type="dcterms:W3CDTF">2017-06-13T06:15:00Z</dcterms:modified>
</cp:coreProperties>
</file>