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A693D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FC25F3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</w:t>
            </w:r>
            <w:r w:rsidR="008B0E5A">
              <w:rPr>
                <w:sz w:val="24"/>
                <w:szCs w:val="24"/>
              </w:rPr>
              <w:t>1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8B0E5A">
              <w:rPr>
                <w:sz w:val="24"/>
                <w:szCs w:val="24"/>
              </w:rPr>
              <w:t>декаб</w:t>
            </w:r>
            <w:r w:rsidR="00A65ECE">
              <w:rPr>
                <w:sz w:val="24"/>
                <w:szCs w:val="24"/>
              </w:rPr>
              <w:t>ря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692E97">
              <w:rPr>
                <w:sz w:val="24"/>
                <w:szCs w:val="24"/>
              </w:rPr>
              <w:t>7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8B0E5A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692E97">
              <w:rPr>
                <w:sz w:val="24"/>
                <w:szCs w:val="24"/>
              </w:rPr>
              <w:t>0</w:t>
            </w:r>
            <w:r w:rsidR="008B0E5A">
              <w:rPr>
                <w:sz w:val="24"/>
                <w:szCs w:val="24"/>
              </w:rPr>
              <w:t>9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</w:t>
            </w:r>
            <w:r w:rsidR="008B0E5A">
              <w:rPr>
                <w:sz w:val="24"/>
                <w:szCs w:val="24"/>
              </w:rPr>
              <w:t>января</w:t>
            </w:r>
            <w:r w:rsidR="00A65ECE">
              <w:rPr>
                <w:sz w:val="24"/>
                <w:szCs w:val="24"/>
              </w:rPr>
              <w:t xml:space="preserve"> </w:t>
            </w:r>
            <w:r w:rsidRPr="00F849A9">
              <w:rPr>
                <w:sz w:val="24"/>
                <w:szCs w:val="24"/>
              </w:rPr>
              <w:t>201</w:t>
            </w:r>
            <w:r w:rsidR="008B0E5A">
              <w:rPr>
                <w:sz w:val="24"/>
                <w:szCs w:val="24"/>
              </w:rPr>
              <w:t>8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8B0E5A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8B0E5A" w:rsidRPr="008B0E5A">
              <w:rPr>
                <w:sz w:val="24"/>
                <w:szCs w:val="24"/>
              </w:rPr>
              <w:t xml:space="preserve">Генеральный директор </w:t>
            </w:r>
          </w:p>
          <w:p w:rsidR="008B0E5A" w:rsidRDefault="008B0E5A" w:rsidP="00DE7077">
            <w:pPr>
              <w:ind w:left="57"/>
              <w:rPr>
                <w:sz w:val="24"/>
                <w:szCs w:val="24"/>
              </w:rPr>
            </w:pPr>
            <w:r w:rsidRPr="008B0E5A">
              <w:rPr>
                <w:sz w:val="24"/>
                <w:szCs w:val="24"/>
              </w:rPr>
              <w:t xml:space="preserve">ООО «РНТ Холдинг» - </w:t>
            </w:r>
          </w:p>
          <w:p w:rsidR="00D05981" w:rsidRPr="00F849A9" w:rsidRDefault="008B0E5A" w:rsidP="00DE7077">
            <w:pPr>
              <w:ind w:left="57"/>
              <w:rPr>
                <w:sz w:val="24"/>
                <w:szCs w:val="24"/>
              </w:rPr>
            </w:pPr>
            <w:r w:rsidRPr="008B0E5A">
              <w:rPr>
                <w:sz w:val="24"/>
                <w:szCs w:val="24"/>
              </w:rPr>
              <w:t>Управляющей организации 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8B0E5A" w:rsidP="008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Громоздов</w:t>
            </w:r>
            <w:r w:rsidR="00DE7077" w:rsidRPr="00F849A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="00DE7077" w:rsidRPr="00F849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1628D5" w:rsidRPr="00F849A9">
              <w:rPr>
                <w:sz w:val="24"/>
                <w:szCs w:val="24"/>
              </w:rPr>
              <w:t>.</w:t>
            </w:r>
            <w:r w:rsidR="00DE7077"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8B0E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0E5A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8B0E5A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8B0E5A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8B0E5A"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C89" w:rsidRDefault="00E84C89">
      <w:r>
        <w:separator/>
      </w:r>
    </w:p>
  </w:endnote>
  <w:endnote w:type="continuationSeparator" w:id="0">
    <w:p w:rsidR="00E84C89" w:rsidRDefault="00E8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C89" w:rsidRDefault="00E84C89">
      <w:r>
        <w:separator/>
      </w:r>
    </w:p>
  </w:footnote>
  <w:footnote w:type="continuationSeparator" w:id="0">
    <w:p w:rsidR="00E84C89" w:rsidRDefault="00E84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0C92"/>
    <w:rsid w:val="00107515"/>
    <w:rsid w:val="0011167B"/>
    <w:rsid w:val="001432CE"/>
    <w:rsid w:val="0015139C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B77EE"/>
    <w:rsid w:val="005D3913"/>
    <w:rsid w:val="00617BCC"/>
    <w:rsid w:val="00651B15"/>
    <w:rsid w:val="00682194"/>
    <w:rsid w:val="00692E97"/>
    <w:rsid w:val="006D733A"/>
    <w:rsid w:val="006F2422"/>
    <w:rsid w:val="007459CB"/>
    <w:rsid w:val="00826C59"/>
    <w:rsid w:val="008B0E5A"/>
    <w:rsid w:val="008B2ABE"/>
    <w:rsid w:val="008E7902"/>
    <w:rsid w:val="0090569C"/>
    <w:rsid w:val="0090607A"/>
    <w:rsid w:val="009344CC"/>
    <w:rsid w:val="0097461A"/>
    <w:rsid w:val="009D16BB"/>
    <w:rsid w:val="009F0756"/>
    <w:rsid w:val="00A17B41"/>
    <w:rsid w:val="00A338E8"/>
    <w:rsid w:val="00A533E4"/>
    <w:rsid w:val="00A65ECE"/>
    <w:rsid w:val="00AB42F5"/>
    <w:rsid w:val="00B11E28"/>
    <w:rsid w:val="00B446E0"/>
    <w:rsid w:val="00B62A6C"/>
    <w:rsid w:val="00BE6544"/>
    <w:rsid w:val="00C27D39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A693D"/>
    <w:rsid w:val="00DB63F2"/>
    <w:rsid w:val="00DD6693"/>
    <w:rsid w:val="00DE418D"/>
    <w:rsid w:val="00DE7077"/>
    <w:rsid w:val="00DE7C27"/>
    <w:rsid w:val="00DF0C83"/>
    <w:rsid w:val="00DF2C09"/>
    <w:rsid w:val="00DF7E6B"/>
    <w:rsid w:val="00E0013C"/>
    <w:rsid w:val="00E133DA"/>
    <w:rsid w:val="00E52B6D"/>
    <w:rsid w:val="00E60CF6"/>
    <w:rsid w:val="00E84C89"/>
    <w:rsid w:val="00EA685F"/>
    <w:rsid w:val="00ED1644"/>
    <w:rsid w:val="00F06D64"/>
    <w:rsid w:val="00F11C90"/>
    <w:rsid w:val="00F74E6F"/>
    <w:rsid w:val="00F80861"/>
    <w:rsid w:val="00F8234B"/>
    <w:rsid w:val="00F849A9"/>
    <w:rsid w:val="00FC25F3"/>
    <w:rsid w:val="00FD5CC8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2018-01-10T08:35:00Z</dcterms:created>
  <dcterms:modified xsi:type="dcterms:W3CDTF">2018-01-10T08:35:00Z</dcterms:modified>
</cp:coreProperties>
</file>