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981" w:rsidRPr="00200211" w:rsidRDefault="00D05981">
      <w:pPr>
        <w:spacing w:before="240"/>
        <w:jc w:val="center"/>
        <w:rPr>
          <w:b/>
          <w:bCs/>
          <w:sz w:val="22"/>
          <w:szCs w:val="22"/>
        </w:rPr>
      </w:pPr>
      <w:bookmarkStart w:id="0" w:name="_GoBack"/>
      <w:bookmarkEnd w:id="0"/>
      <w:r w:rsidRPr="00200211">
        <w:rPr>
          <w:b/>
          <w:bCs/>
          <w:sz w:val="22"/>
          <w:szCs w:val="22"/>
        </w:rPr>
        <w:t>Сообщение</w:t>
      </w:r>
    </w:p>
    <w:p w:rsidR="00D05981" w:rsidRPr="00200211" w:rsidRDefault="00ED1644" w:rsidP="00B01DCC">
      <w:pPr>
        <w:ind w:left="1134" w:right="1134"/>
        <w:jc w:val="center"/>
        <w:rPr>
          <w:b/>
          <w:bCs/>
          <w:sz w:val="22"/>
          <w:szCs w:val="22"/>
        </w:rPr>
      </w:pPr>
      <w:r w:rsidRPr="00200211">
        <w:rPr>
          <w:b/>
          <w:bCs/>
          <w:sz w:val="22"/>
          <w:szCs w:val="22"/>
        </w:rPr>
        <w:t xml:space="preserve">о существенном </w:t>
      </w:r>
      <w:proofErr w:type="gramStart"/>
      <w:r w:rsidRPr="00200211">
        <w:rPr>
          <w:b/>
          <w:bCs/>
          <w:sz w:val="22"/>
          <w:szCs w:val="22"/>
        </w:rPr>
        <w:t>факте</w:t>
      </w:r>
      <w:proofErr w:type="gramEnd"/>
      <w:r w:rsidR="00242F28" w:rsidRPr="00200211">
        <w:rPr>
          <w:b/>
          <w:sz w:val="22"/>
          <w:szCs w:val="22"/>
        </w:rPr>
        <w:t xml:space="preserve"> </w:t>
      </w:r>
      <w:r w:rsidR="00B01DCC" w:rsidRPr="00200211">
        <w:rPr>
          <w:b/>
          <w:bCs/>
          <w:sz w:val="22"/>
          <w:szCs w:val="22"/>
        </w:rPr>
        <w:t>о проведении заседания совета директоров (наблюдательного совета) эмитента и его повестк</w:t>
      </w:r>
      <w:r w:rsidR="007C53CB">
        <w:rPr>
          <w:b/>
          <w:bCs/>
          <w:sz w:val="22"/>
          <w:szCs w:val="22"/>
        </w:rPr>
        <w:t>е</w:t>
      </w:r>
      <w:r w:rsidR="00B01DCC" w:rsidRPr="00200211">
        <w:rPr>
          <w:b/>
          <w:bCs/>
          <w:sz w:val="22"/>
          <w:szCs w:val="22"/>
        </w:rPr>
        <w:t xml:space="preserve"> дня</w:t>
      </w:r>
      <w:r w:rsidR="00B01DCC" w:rsidRPr="00200211">
        <w:rPr>
          <w:b/>
          <w:sz w:val="22"/>
          <w:szCs w:val="22"/>
        </w:rPr>
        <w:t xml:space="preserve"> </w:t>
      </w:r>
    </w:p>
    <w:p w:rsidR="00D61BD9" w:rsidRPr="00200211" w:rsidRDefault="00D61BD9" w:rsidP="00D61BD9">
      <w:pPr>
        <w:ind w:left="1134" w:right="1134"/>
        <w:jc w:val="center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933"/>
        <w:gridCol w:w="5046"/>
      </w:tblGrid>
      <w:tr w:rsidR="00D05981" w:rsidRPr="00200211">
        <w:trPr>
          <w:cantSplit/>
        </w:trPr>
        <w:tc>
          <w:tcPr>
            <w:tcW w:w="9979" w:type="dxa"/>
            <w:gridSpan w:val="2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 Общие сведения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1.1. Полное фирменное наименование эмитента (для некоммерческой организации – наименование)</w:t>
            </w:r>
          </w:p>
        </w:tc>
        <w:tc>
          <w:tcPr>
            <w:tcW w:w="5046" w:type="dxa"/>
          </w:tcPr>
          <w:p w:rsidR="00D05981" w:rsidRPr="007E6155" w:rsidRDefault="00B14C58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А</w:t>
            </w:r>
            <w:r w:rsidR="00DD7D18">
              <w:rPr>
                <w:b/>
                <w:i/>
                <w:sz w:val="22"/>
                <w:szCs w:val="22"/>
              </w:rPr>
              <w:t xml:space="preserve">кционерное общество </w:t>
            </w:r>
            <w:r w:rsidR="00D3360C" w:rsidRPr="007E6155">
              <w:rPr>
                <w:b/>
                <w:i/>
                <w:sz w:val="22"/>
                <w:szCs w:val="22"/>
              </w:rPr>
              <w:t>Московский металлургический завод «Серп и Молот»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1.2. Сокращенное фирменное наименование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 xml:space="preserve">АО «СиМ </w:t>
            </w:r>
            <w:proofErr w:type="gramStart"/>
            <w:r w:rsidRPr="007E6155">
              <w:rPr>
                <w:b/>
                <w:i/>
                <w:sz w:val="22"/>
                <w:szCs w:val="22"/>
              </w:rPr>
              <w:t>СТ</w:t>
            </w:r>
            <w:proofErr w:type="gramEnd"/>
            <w:r w:rsidRPr="007E6155">
              <w:rPr>
                <w:b/>
                <w:i/>
                <w:sz w:val="22"/>
                <w:szCs w:val="22"/>
              </w:rPr>
              <w:t>»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1.3. Место нахождения эмитента</w:t>
            </w:r>
          </w:p>
        </w:tc>
        <w:tc>
          <w:tcPr>
            <w:tcW w:w="5046" w:type="dxa"/>
          </w:tcPr>
          <w:p w:rsidR="00D05981" w:rsidRPr="007E6155" w:rsidRDefault="005C6D07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</w:t>
            </w:r>
            <w:r w:rsidR="00D3360C" w:rsidRPr="007E6155">
              <w:rPr>
                <w:b/>
                <w:i/>
                <w:sz w:val="22"/>
                <w:szCs w:val="22"/>
              </w:rPr>
              <w:t xml:space="preserve">11033, г. Москва, </w:t>
            </w:r>
            <w:r w:rsidR="001914B9" w:rsidRPr="007E6155">
              <w:rPr>
                <w:b/>
                <w:i/>
                <w:sz w:val="22"/>
                <w:szCs w:val="22"/>
              </w:rPr>
              <w:t xml:space="preserve">ул. </w:t>
            </w:r>
            <w:r w:rsidR="00D3360C" w:rsidRPr="007E6155">
              <w:rPr>
                <w:b/>
                <w:i/>
                <w:sz w:val="22"/>
                <w:szCs w:val="22"/>
              </w:rPr>
              <w:t>Золоторожский вал, д. 11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1.4. ОГРН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1027700045185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1.5. ИНН эмитента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7722024564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1.6. Уникальный код эмитента, присвоенный регистрирующим органом</w:t>
            </w:r>
          </w:p>
        </w:tc>
        <w:tc>
          <w:tcPr>
            <w:tcW w:w="5046" w:type="dxa"/>
          </w:tcPr>
          <w:p w:rsidR="00D05981" w:rsidRPr="007E6155" w:rsidRDefault="00D3360C">
            <w:pPr>
              <w:ind w:left="57" w:right="57"/>
              <w:jc w:val="both"/>
              <w:rPr>
                <w:b/>
                <w:i/>
                <w:sz w:val="22"/>
                <w:szCs w:val="22"/>
              </w:rPr>
            </w:pPr>
            <w:r w:rsidRPr="007E6155">
              <w:rPr>
                <w:b/>
                <w:i/>
                <w:sz w:val="22"/>
                <w:szCs w:val="22"/>
              </w:rPr>
              <w:t>00946-А</w:t>
            </w:r>
          </w:p>
        </w:tc>
      </w:tr>
      <w:tr w:rsidR="00D05981" w:rsidRPr="00200211">
        <w:tc>
          <w:tcPr>
            <w:tcW w:w="4933" w:type="dxa"/>
          </w:tcPr>
          <w:p w:rsidR="00D05981" w:rsidRPr="00200211" w:rsidRDefault="00D05981">
            <w:pPr>
              <w:ind w:left="57" w:righ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1.7. Адрес страницы в сети Интернет, используемой эмитентом для раскрытия информации</w:t>
            </w:r>
          </w:p>
        </w:tc>
        <w:tc>
          <w:tcPr>
            <w:tcW w:w="5046" w:type="dxa"/>
          </w:tcPr>
          <w:p w:rsidR="00ED1644" w:rsidRPr="007E6155" w:rsidRDefault="00E24DB7" w:rsidP="00D05981">
            <w:pPr>
              <w:ind w:right="57"/>
              <w:jc w:val="both"/>
              <w:rPr>
                <w:b/>
                <w:i/>
                <w:sz w:val="22"/>
                <w:szCs w:val="22"/>
              </w:rPr>
            </w:pPr>
            <w:hyperlink r:id="rId8" w:history="1"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http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://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www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sim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-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st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com</w:t>
              </w:r>
              <w:r w:rsidR="001628DC" w:rsidRPr="004C1CC0">
                <w:rPr>
                  <w:rStyle w:val="a7"/>
                  <w:b/>
                  <w:i/>
                  <w:szCs w:val="22"/>
                </w:rPr>
                <w:t>/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okom</w:t>
              </w:r>
              <w:proofErr w:type="spellEnd"/>
              <w:r w:rsidR="001628DC" w:rsidRPr="004C1CC0">
                <w:rPr>
                  <w:rStyle w:val="a7"/>
                  <w:b/>
                  <w:i/>
                  <w:szCs w:val="22"/>
                </w:rPr>
                <w:t>.</w:t>
              </w:r>
              <w:proofErr w:type="spellStart"/>
              <w:r w:rsidR="001628DC" w:rsidRPr="004C1CC0">
                <w:rPr>
                  <w:rStyle w:val="a7"/>
                  <w:b/>
                  <w:i/>
                  <w:szCs w:val="22"/>
                  <w:lang w:val="en-US"/>
                </w:rPr>
                <w:t>htm</w:t>
              </w:r>
              <w:proofErr w:type="spellEnd"/>
            </w:hyperlink>
          </w:p>
        </w:tc>
      </w:tr>
    </w:tbl>
    <w:p w:rsidR="00D05981" w:rsidRPr="00200211" w:rsidRDefault="00D05981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79"/>
      </w:tblGrid>
      <w:tr w:rsidR="00D05981" w:rsidRPr="00200211">
        <w:tc>
          <w:tcPr>
            <w:tcW w:w="9979" w:type="dxa"/>
          </w:tcPr>
          <w:p w:rsidR="00D05981" w:rsidRPr="00200211" w:rsidRDefault="00D05981">
            <w:pPr>
              <w:jc w:val="center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 Содержание сообщения</w:t>
            </w:r>
          </w:p>
        </w:tc>
      </w:tr>
      <w:tr w:rsidR="00D05981" w:rsidRPr="00200211" w:rsidTr="005B1DAE">
        <w:trPr>
          <w:trHeight w:val="1674"/>
        </w:trPr>
        <w:tc>
          <w:tcPr>
            <w:tcW w:w="9979" w:type="dxa"/>
          </w:tcPr>
          <w:p w:rsidR="00B01DCC" w:rsidRPr="00200211" w:rsidRDefault="003333AA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2.</w:t>
            </w:r>
            <w:r w:rsidR="00B01DCC" w:rsidRPr="00200211">
              <w:rPr>
                <w:sz w:val="22"/>
                <w:szCs w:val="22"/>
              </w:rPr>
              <w:t xml:space="preserve">1. Дата принятия </w:t>
            </w:r>
            <w:r w:rsidR="005F122A">
              <w:rPr>
                <w:sz w:val="22"/>
                <w:szCs w:val="22"/>
              </w:rPr>
              <w:t>председателем совета директоров</w:t>
            </w:r>
            <w:r w:rsidR="002A07E5">
              <w:rPr>
                <w:sz w:val="22"/>
                <w:szCs w:val="22"/>
              </w:rPr>
              <w:t xml:space="preserve"> </w:t>
            </w:r>
            <w:r w:rsidR="00B01DCC" w:rsidRPr="00200211">
              <w:rPr>
                <w:sz w:val="22"/>
                <w:szCs w:val="22"/>
              </w:rPr>
              <w:t xml:space="preserve">эмитента решения о проведении заседания совета директоров (наблюдательного совета) эмитента: </w:t>
            </w:r>
            <w:r w:rsidR="00E72B41">
              <w:rPr>
                <w:b/>
                <w:i/>
                <w:sz w:val="22"/>
                <w:szCs w:val="22"/>
              </w:rPr>
              <w:t>28</w:t>
            </w:r>
            <w:r w:rsidR="00AD695B">
              <w:rPr>
                <w:b/>
                <w:i/>
                <w:sz w:val="22"/>
                <w:szCs w:val="22"/>
              </w:rPr>
              <w:t>.</w:t>
            </w:r>
            <w:r w:rsidR="007621DE">
              <w:rPr>
                <w:b/>
                <w:i/>
                <w:sz w:val="22"/>
                <w:szCs w:val="22"/>
              </w:rPr>
              <w:t>0</w:t>
            </w:r>
            <w:r w:rsidR="00E72B41">
              <w:rPr>
                <w:b/>
                <w:i/>
                <w:sz w:val="22"/>
                <w:szCs w:val="22"/>
              </w:rPr>
              <w:t>2</w:t>
            </w:r>
            <w:r w:rsidR="007C55EA">
              <w:rPr>
                <w:b/>
                <w:i/>
                <w:sz w:val="22"/>
                <w:szCs w:val="22"/>
              </w:rPr>
              <w:t>.201</w:t>
            </w:r>
            <w:r w:rsidR="007621DE">
              <w:rPr>
                <w:b/>
                <w:i/>
                <w:sz w:val="22"/>
                <w:szCs w:val="22"/>
              </w:rPr>
              <w:t>8</w:t>
            </w:r>
          </w:p>
          <w:p w:rsidR="00B01DCC" w:rsidRPr="00200211" w:rsidRDefault="000B40FB" w:rsidP="007B5522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2.2. </w:t>
            </w:r>
            <w:r w:rsidR="00B01DCC" w:rsidRPr="00200211">
              <w:rPr>
                <w:sz w:val="22"/>
                <w:szCs w:val="22"/>
              </w:rPr>
              <w:t xml:space="preserve">Дата проведения заседания совета директоров (наблюдательного совета) эмитента: </w:t>
            </w:r>
            <w:r w:rsidR="00E72B41">
              <w:rPr>
                <w:b/>
                <w:i/>
                <w:sz w:val="22"/>
                <w:szCs w:val="22"/>
              </w:rPr>
              <w:t>05</w:t>
            </w:r>
            <w:r w:rsidR="007621DE">
              <w:rPr>
                <w:b/>
                <w:i/>
                <w:sz w:val="22"/>
                <w:szCs w:val="22"/>
              </w:rPr>
              <w:t>.0</w:t>
            </w:r>
            <w:r w:rsidR="00E72B41">
              <w:rPr>
                <w:b/>
                <w:i/>
                <w:sz w:val="22"/>
                <w:szCs w:val="22"/>
              </w:rPr>
              <w:t>3</w:t>
            </w:r>
            <w:r w:rsidR="007621DE">
              <w:rPr>
                <w:b/>
                <w:i/>
                <w:sz w:val="22"/>
                <w:szCs w:val="22"/>
              </w:rPr>
              <w:t>.2018</w:t>
            </w:r>
          </w:p>
          <w:p w:rsidR="00B01DCC" w:rsidRPr="00200211" w:rsidRDefault="00BD0816" w:rsidP="00B01DCC">
            <w:pPr>
              <w:tabs>
                <w:tab w:val="left" w:pos="284"/>
                <w:tab w:val="left" w:pos="709"/>
              </w:tabs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 xml:space="preserve">2.3. </w:t>
            </w:r>
            <w:r w:rsidR="00B01DCC" w:rsidRPr="00200211">
              <w:rPr>
                <w:sz w:val="22"/>
                <w:szCs w:val="22"/>
              </w:rPr>
              <w:t xml:space="preserve">Повестка дня заседания совета директоров (наблюдательного совета) эмитента: </w:t>
            </w:r>
          </w:p>
          <w:p w:rsidR="005C6F75" w:rsidRPr="005C6F75" w:rsidRDefault="005C6F75" w:rsidP="005C6F75">
            <w:pPr>
              <w:autoSpaceDE/>
              <w:autoSpaceDN/>
              <w:jc w:val="both"/>
              <w:rPr>
                <w:b/>
                <w:bCs/>
                <w:i/>
                <w:color w:val="000000"/>
                <w:sz w:val="22"/>
                <w:szCs w:val="22"/>
              </w:rPr>
            </w:pPr>
            <w:r w:rsidRPr="005C6F75">
              <w:rPr>
                <w:b/>
                <w:bCs/>
                <w:i/>
                <w:color w:val="000000"/>
                <w:sz w:val="22"/>
                <w:szCs w:val="22"/>
              </w:rPr>
              <w:t>1.</w:t>
            </w:r>
            <w:r w:rsidR="007621DE" w:rsidRPr="00940E4C">
              <w:rPr>
                <w:bCs/>
                <w:color w:val="000000"/>
                <w:sz w:val="22"/>
                <w:szCs w:val="22"/>
              </w:rPr>
              <w:t xml:space="preserve"> </w:t>
            </w:r>
            <w:r w:rsidR="00E72B41" w:rsidRPr="00E72B41">
              <w:rPr>
                <w:b/>
                <w:i/>
                <w:sz w:val="22"/>
                <w:szCs w:val="22"/>
              </w:rPr>
              <w:t xml:space="preserve">О рассмотрении предложений по выдвижению кандидатов в Совет директоров и Ревизионную комиссию АО «СиМ </w:t>
            </w:r>
            <w:proofErr w:type="gramStart"/>
            <w:r w:rsidR="00E72B41" w:rsidRPr="00E72B41">
              <w:rPr>
                <w:b/>
                <w:i/>
                <w:sz w:val="22"/>
                <w:szCs w:val="22"/>
              </w:rPr>
              <w:t>СТ</w:t>
            </w:r>
            <w:proofErr w:type="gramEnd"/>
            <w:r w:rsidR="00E72B41" w:rsidRPr="00E72B41">
              <w:rPr>
                <w:b/>
                <w:i/>
                <w:sz w:val="22"/>
                <w:szCs w:val="22"/>
              </w:rPr>
              <w:t>»</w:t>
            </w:r>
            <w:r w:rsidR="007621DE" w:rsidRPr="007621DE">
              <w:rPr>
                <w:b/>
                <w:i/>
                <w:sz w:val="22"/>
                <w:szCs w:val="22"/>
              </w:rPr>
              <w:t>.</w:t>
            </w:r>
          </w:p>
          <w:p w:rsidR="00AD0734" w:rsidRPr="00AD695B" w:rsidRDefault="00AD0734" w:rsidP="006F7C91">
            <w:pPr>
              <w:adjustRightInd w:val="0"/>
              <w:jc w:val="both"/>
              <w:rPr>
                <w:bCs/>
                <w:color w:val="000000"/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tbl>
      <w:tblPr>
        <w:tblW w:w="997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227"/>
        <w:gridCol w:w="368"/>
        <w:gridCol w:w="255"/>
        <w:gridCol w:w="1474"/>
        <w:gridCol w:w="397"/>
        <w:gridCol w:w="369"/>
        <w:gridCol w:w="539"/>
        <w:gridCol w:w="1701"/>
        <w:gridCol w:w="907"/>
        <w:gridCol w:w="2552"/>
        <w:gridCol w:w="113"/>
      </w:tblGrid>
      <w:tr w:rsidR="00D05981" w:rsidRPr="00200211" w:rsidTr="00BD0816">
        <w:tc>
          <w:tcPr>
            <w:tcW w:w="997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 Подпись</w:t>
            </w: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3.1</w:t>
            </w:r>
            <w:r w:rsidR="0020695B" w:rsidRPr="00200211">
              <w:rPr>
                <w:sz w:val="22"/>
                <w:szCs w:val="22"/>
              </w:rPr>
              <w:t xml:space="preserve">. </w:t>
            </w:r>
            <w:r w:rsidR="00DE7077" w:rsidRPr="00200211">
              <w:rPr>
                <w:sz w:val="22"/>
                <w:szCs w:val="22"/>
              </w:rPr>
              <w:t>Генеральный директор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302874" w:rsidP="00AA292E">
            <w:pPr>
              <w:jc w:val="both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Громоздов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AA292E">
              <w:rPr>
                <w:sz w:val="22"/>
                <w:szCs w:val="22"/>
              </w:rPr>
              <w:t>Р.А</w:t>
            </w:r>
            <w:r>
              <w:rPr>
                <w:sz w:val="22"/>
                <w:szCs w:val="22"/>
              </w:rPr>
              <w:t>.</w:t>
            </w:r>
            <w:r w:rsidR="00DE7077" w:rsidRPr="00200211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4706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02874" w:rsidRDefault="00302874" w:rsidP="00847A2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ООО «РНТ Холдинг»-</w:t>
            </w:r>
          </w:p>
          <w:p w:rsidR="00D05981" w:rsidRPr="00200211" w:rsidRDefault="00302874" w:rsidP="00847A23">
            <w:pPr>
              <w:ind w:left="57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управляющей организации </w:t>
            </w:r>
            <w:r w:rsidR="00DE7077" w:rsidRPr="00200211">
              <w:rPr>
                <w:sz w:val="22"/>
                <w:szCs w:val="22"/>
              </w:rPr>
              <w:t xml:space="preserve">АО «СиМ </w:t>
            </w:r>
            <w:proofErr w:type="gramStart"/>
            <w:r w:rsidR="00DE7077" w:rsidRPr="00200211">
              <w:rPr>
                <w:sz w:val="22"/>
                <w:szCs w:val="22"/>
              </w:rPr>
              <w:t>СТ</w:t>
            </w:r>
            <w:proofErr w:type="gramEnd"/>
            <w:r w:rsidR="00DE7077" w:rsidRPr="00200211">
              <w:rPr>
                <w:sz w:val="22"/>
                <w:szCs w:val="22"/>
              </w:rPr>
              <w:t>»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(подпись)</w:t>
            </w: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107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spacing w:before="240"/>
              <w:ind w:left="57"/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3.2. Дата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“</w:t>
            </w:r>
          </w:p>
        </w:tc>
        <w:tc>
          <w:tcPr>
            <w:tcW w:w="3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E72B41" w:rsidP="001E126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E72B41" w:rsidP="00186F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февраля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05981" w:rsidRPr="00200211" w:rsidRDefault="00DE7077" w:rsidP="00302874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1</w:t>
            </w:r>
            <w:r w:rsidR="00302874">
              <w:rPr>
                <w:sz w:val="22"/>
                <w:szCs w:val="22"/>
              </w:rPr>
              <w:t>8</w:t>
            </w: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ind w:left="57"/>
              <w:jc w:val="both"/>
              <w:rPr>
                <w:sz w:val="22"/>
                <w:szCs w:val="22"/>
              </w:rPr>
            </w:pPr>
            <w:proofErr w:type="gramStart"/>
            <w:r w:rsidRPr="00200211">
              <w:rPr>
                <w:sz w:val="22"/>
                <w:szCs w:val="22"/>
              </w:rPr>
              <w:t>г</w:t>
            </w:r>
            <w:proofErr w:type="gramEnd"/>
            <w:r w:rsidRPr="00200211">
              <w:rPr>
                <w:sz w:val="22"/>
                <w:szCs w:val="22"/>
              </w:rPr>
              <w:t>.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  <w:r w:rsidRPr="00200211">
              <w:rPr>
                <w:sz w:val="22"/>
                <w:szCs w:val="22"/>
              </w:rPr>
              <w:t>М.П.</w:t>
            </w:r>
          </w:p>
        </w:tc>
        <w:tc>
          <w:tcPr>
            <w:tcW w:w="357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  <w:tr w:rsidR="00D05981" w:rsidRPr="00200211" w:rsidTr="00BD0816">
        <w:tc>
          <w:tcPr>
            <w:tcW w:w="997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981" w:rsidRPr="00200211" w:rsidRDefault="00D05981" w:rsidP="00847A23">
            <w:pPr>
              <w:jc w:val="both"/>
              <w:rPr>
                <w:sz w:val="22"/>
                <w:szCs w:val="22"/>
              </w:rPr>
            </w:pPr>
          </w:p>
        </w:tc>
      </w:tr>
    </w:tbl>
    <w:p w:rsidR="00D05981" w:rsidRPr="00200211" w:rsidRDefault="00D05981" w:rsidP="00847A23">
      <w:pPr>
        <w:jc w:val="both"/>
        <w:rPr>
          <w:sz w:val="22"/>
          <w:szCs w:val="22"/>
        </w:rPr>
      </w:pPr>
    </w:p>
    <w:sectPr w:rsidR="00D05981" w:rsidRPr="00200211" w:rsidSect="00200211">
      <w:pgSz w:w="11906" w:h="16838"/>
      <w:pgMar w:top="568" w:right="850" w:bottom="567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DB7" w:rsidRDefault="00E24DB7">
      <w:r>
        <w:separator/>
      </w:r>
    </w:p>
  </w:endnote>
  <w:endnote w:type="continuationSeparator" w:id="0">
    <w:p w:rsidR="00E24DB7" w:rsidRDefault="00E24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DB7" w:rsidRDefault="00E24DB7">
      <w:r>
        <w:separator/>
      </w:r>
    </w:p>
  </w:footnote>
  <w:footnote w:type="continuationSeparator" w:id="0">
    <w:p w:rsidR="00E24DB7" w:rsidRDefault="00E24D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33A21"/>
    <w:multiLevelType w:val="hybridMultilevel"/>
    <w:tmpl w:val="EC423040"/>
    <w:lvl w:ilvl="0" w:tplc="2AFC6AEA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33544CB4"/>
    <w:multiLevelType w:val="hybridMultilevel"/>
    <w:tmpl w:val="97D2F032"/>
    <w:lvl w:ilvl="0" w:tplc="78B67FB4">
      <w:start w:val="1"/>
      <w:numFmt w:val="decimal"/>
      <w:lvlText w:val="%1."/>
      <w:lvlJc w:val="left"/>
      <w:pPr>
        <w:ind w:left="1146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2">
    <w:nsid w:val="5D21161F"/>
    <w:multiLevelType w:val="hybridMultilevel"/>
    <w:tmpl w:val="9AF8820E"/>
    <w:lvl w:ilvl="0" w:tplc="E042F410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">
    <w:nsid w:val="66AC3452"/>
    <w:multiLevelType w:val="hybridMultilevel"/>
    <w:tmpl w:val="41D63972"/>
    <w:lvl w:ilvl="0" w:tplc="5DBE9B98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544"/>
    <w:rsid w:val="00011617"/>
    <w:rsid w:val="00060B6C"/>
    <w:rsid w:val="0006508B"/>
    <w:rsid w:val="000B40FB"/>
    <w:rsid w:val="000C2064"/>
    <w:rsid w:val="001304DF"/>
    <w:rsid w:val="00151590"/>
    <w:rsid w:val="001628D5"/>
    <w:rsid w:val="001628DC"/>
    <w:rsid w:val="00173846"/>
    <w:rsid w:val="00186FFA"/>
    <w:rsid w:val="001914B9"/>
    <w:rsid w:val="001920DA"/>
    <w:rsid w:val="00197C06"/>
    <w:rsid w:val="001D40F4"/>
    <w:rsid w:val="001E126E"/>
    <w:rsid w:val="001E2925"/>
    <w:rsid w:val="00200211"/>
    <w:rsid w:val="0020695B"/>
    <w:rsid w:val="002157B4"/>
    <w:rsid w:val="00227C6C"/>
    <w:rsid w:val="00242F28"/>
    <w:rsid w:val="002709AC"/>
    <w:rsid w:val="00282879"/>
    <w:rsid w:val="002A07E5"/>
    <w:rsid w:val="002B2EC7"/>
    <w:rsid w:val="002B2F2D"/>
    <w:rsid w:val="002B6AA1"/>
    <w:rsid w:val="002F0DB4"/>
    <w:rsid w:val="00302874"/>
    <w:rsid w:val="00305206"/>
    <w:rsid w:val="003333AA"/>
    <w:rsid w:val="00342FE3"/>
    <w:rsid w:val="003553F9"/>
    <w:rsid w:val="003972B5"/>
    <w:rsid w:val="003E74E3"/>
    <w:rsid w:val="00403A25"/>
    <w:rsid w:val="0044694E"/>
    <w:rsid w:val="004A372C"/>
    <w:rsid w:val="004C1CC0"/>
    <w:rsid w:val="004E6D2A"/>
    <w:rsid w:val="00540805"/>
    <w:rsid w:val="00555D43"/>
    <w:rsid w:val="00565D02"/>
    <w:rsid w:val="0058067A"/>
    <w:rsid w:val="00597D10"/>
    <w:rsid w:val="005B1DAE"/>
    <w:rsid w:val="005C6D07"/>
    <w:rsid w:val="005C6F75"/>
    <w:rsid w:val="005F122A"/>
    <w:rsid w:val="0060470B"/>
    <w:rsid w:val="00604A1E"/>
    <w:rsid w:val="0063281E"/>
    <w:rsid w:val="00680901"/>
    <w:rsid w:val="0068732E"/>
    <w:rsid w:val="006A573D"/>
    <w:rsid w:val="006D71AD"/>
    <w:rsid w:val="006F2285"/>
    <w:rsid w:val="006F7C91"/>
    <w:rsid w:val="00717DE2"/>
    <w:rsid w:val="00717F3D"/>
    <w:rsid w:val="0073234B"/>
    <w:rsid w:val="007621DE"/>
    <w:rsid w:val="007719C5"/>
    <w:rsid w:val="00773E1F"/>
    <w:rsid w:val="007B5522"/>
    <w:rsid w:val="007C53CB"/>
    <w:rsid w:val="007C55EA"/>
    <w:rsid w:val="007D2870"/>
    <w:rsid w:val="007E6155"/>
    <w:rsid w:val="00847A23"/>
    <w:rsid w:val="0086420C"/>
    <w:rsid w:val="008913D4"/>
    <w:rsid w:val="008B2ABE"/>
    <w:rsid w:val="008C6CE1"/>
    <w:rsid w:val="008E41F1"/>
    <w:rsid w:val="008F4643"/>
    <w:rsid w:val="0090569C"/>
    <w:rsid w:val="009429E6"/>
    <w:rsid w:val="00A14B28"/>
    <w:rsid w:val="00A509CD"/>
    <w:rsid w:val="00AA292E"/>
    <w:rsid w:val="00AB3E61"/>
    <w:rsid w:val="00AD0734"/>
    <w:rsid w:val="00AD695B"/>
    <w:rsid w:val="00B01DCC"/>
    <w:rsid w:val="00B14C58"/>
    <w:rsid w:val="00B43C27"/>
    <w:rsid w:val="00B756BD"/>
    <w:rsid w:val="00B83DC1"/>
    <w:rsid w:val="00B94661"/>
    <w:rsid w:val="00BA10DE"/>
    <w:rsid w:val="00BD0816"/>
    <w:rsid w:val="00BE6544"/>
    <w:rsid w:val="00C1092C"/>
    <w:rsid w:val="00C2282A"/>
    <w:rsid w:val="00C37293"/>
    <w:rsid w:val="00C86476"/>
    <w:rsid w:val="00CC294F"/>
    <w:rsid w:val="00CF5337"/>
    <w:rsid w:val="00D05981"/>
    <w:rsid w:val="00D278E9"/>
    <w:rsid w:val="00D324C9"/>
    <w:rsid w:val="00D3360C"/>
    <w:rsid w:val="00D417CE"/>
    <w:rsid w:val="00D60EF8"/>
    <w:rsid w:val="00D61BD9"/>
    <w:rsid w:val="00D75D76"/>
    <w:rsid w:val="00DA5952"/>
    <w:rsid w:val="00DB63F2"/>
    <w:rsid w:val="00DD7D18"/>
    <w:rsid w:val="00DE7077"/>
    <w:rsid w:val="00E24DB7"/>
    <w:rsid w:val="00E72B41"/>
    <w:rsid w:val="00E938B3"/>
    <w:rsid w:val="00E94ED1"/>
    <w:rsid w:val="00EC5C41"/>
    <w:rsid w:val="00ED1644"/>
    <w:rsid w:val="00F128D1"/>
    <w:rsid w:val="00F35257"/>
    <w:rsid w:val="00F70FD4"/>
    <w:rsid w:val="00F8220E"/>
    <w:rsid w:val="00FA51CD"/>
    <w:rsid w:val="00FB14F8"/>
    <w:rsid w:val="00FC75CB"/>
    <w:rsid w:val="00FE1D35"/>
    <w:rsid w:val="00FE4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a7">
    <w:name w:val="Hyperlink"/>
    <w:basedOn w:val="a0"/>
    <w:uiPriority w:val="99"/>
    <w:unhideWhenUsed/>
    <w:rsid w:val="00D05981"/>
    <w:rPr>
      <w:rFonts w:cs="Times New Roman"/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E938B3"/>
    <w:rPr>
      <w:rFonts w:cs="Times New Roman"/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0650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-st.com/okom.ht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Погорельцев Игорь Владимирович</cp:lastModifiedBy>
  <cp:revision>2</cp:revision>
  <cp:lastPrinted>2011-12-08T11:40:00Z</cp:lastPrinted>
  <dcterms:created xsi:type="dcterms:W3CDTF">2018-03-01T11:10:00Z</dcterms:created>
  <dcterms:modified xsi:type="dcterms:W3CDTF">2018-03-01T11:10:00Z</dcterms:modified>
</cp:coreProperties>
</file>