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0664B" w14:textId="338BEF79" w:rsidR="000C792C" w:rsidRPr="00480AF7" w:rsidRDefault="006F25CD" w:rsidP="00480AF7">
      <w:pPr>
        <w:spacing w:after="120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0AF7">
        <w:rPr>
          <w:rFonts w:ascii="Times New Roman" w:hAnsi="Times New Roman" w:cs="Times New Roman"/>
          <w:sz w:val="24"/>
          <w:szCs w:val="24"/>
        </w:rPr>
        <w:t xml:space="preserve">Приняты на заседании Совета директоров АО «СиМ СТ» </w:t>
      </w:r>
      <w:r w:rsidR="00B30B70">
        <w:rPr>
          <w:rFonts w:ascii="Times New Roman" w:hAnsi="Times New Roman" w:cs="Times New Roman"/>
          <w:sz w:val="24"/>
          <w:szCs w:val="24"/>
        </w:rPr>
        <w:t>2</w:t>
      </w:r>
      <w:r w:rsidRPr="00480AF7">
        <w:rPr>
          <w:rFonts w:ascii="Times New Roman" w:hAnsi="Times New Roman" w:cs="Times New Roman"/>
          <w:sz w:val="24"/>
          <w:szCs w:val="24"/>
        </w:rPr>
        <w:t xml:space="preserve">7 </w:t>
      </w:r>
      <w:r w:rsidR="00B30B70">
        <w:rPr>
          <w:rFonts w:ascii="Times New Roman" w:hAnsi="Times New Roman" w:cs="Times New Roman"/>
          <w:sz w:val="24"/>
          <w:szCs w:val="24"/>
        </w:rPr>
        <w:t>сентября</w:t>
      </w:r>
      <w:r w:rsidRPr="00480AF7">
        <w:rPr>
          <w:rFonts w:ascii="Times New Roman" w:hAnsi="Times New Roman" w:cs="Times New Roman"/>
          <w:sz w:val="24"/>
          <w:szCs w:val="24"/>
        </w:rPr>
        <w:t xml:space="preserve"> 2018 года (Протокол № </w:t>
      </w:r>
      <w:r w:rsidR="00B30B70">
        <w:rPr>
          <w:rFonts w:ascii="Times New Roman" w:hAnsi="Times New Roman" w:cs="Times New Roman"/>
          <w:sz w:val="24"/>
          <w:szCs w:val="24"/>
        </w:rPr>
        <w:t>б/н</w:t>
      </w:r>
      <w:r w:rsidRPr="00480AF7">
        <w:rPr>
          <w:rFonts w:ascii="Times New Roman" w:hAnsi="Times New Roman" w:cs="Times New Roman"/>
          <w:sz w:val="24"/>
          <w:szCs w:val="24"/>
        </w:rPr>
        <w:t xml:space="preserve"> от </w:t>
      </w:r>
      <w:r w:rsidR="00B30B70">
        <w:rPr>
          <w:rFonts w:ascii="Times New Roman" w:hAnsi="Times New Roman" w:cs="Times New Roman"/>
          <w:sz w:val="24"/>
          <w:szCs w:val="24"/>
        </w:rPr>
        <w:t>28</w:t>
      </w:r>
      <w:r w:rsidRPr="00480AF7">
        <w:rPr>
          <w:rFonts w:ascii="Times New Roman" w:hAnsi="Times New Roman" w:cs="Times New Roman"/>
          <w:sz w:val="24"/>
          <w:szCs w:val="24"/>
        </w:rPr>
        <w:t xml:space="preserve"> </w:t>
      </w:r>
      <w:r w:rsidR="00B30B70">
        <w:rPr>
          <w:rFonts w:ascii="Times New Roman" w:hAnsi="Times New Roman" w:cs="Times New Roman"/>
          <w:sz w:val="24"/>
          <w:szCs w:val="24"/>
        </w:rPr>
        <w:t>сентября</w:t>
      </w:r>
      <w:r w:rsidRPr="00480AF7">
        <w:rPr>
          <w:rFonts w:ascii="Times New Roman" w:hAnsi="Times New Roman" w:cs="Times New Roman"/>
          <w:sz w:val="24"/>
          <w:szCs w:val="24"/>
        </w:rPr>
        <w:t xml:space="preserve"> 201</w:t>
      </w:r>
      <w:r w:rsidR="00B30B70">
        <w:rPr>
          <w:rFonts w:ascii="Times New Roman" w:hAnsi="Times New Roman" w:cs="Times New Roman"/>
          <w:sz w:val="24"/>
          <w:szCs w:val="24"/>
        </w:rPr>
        <w:t>8</w:t>
      </w:r>
      <w:r w:rsidRPr="00480AF7">
        <w:rPr>
          <w:rFonts w:ascii="Times New Roman" w:hAnsi="Times New Roman" w:cs="Times New Roman"/>
          <w:sz w:val="24"/>
          <w:szCs w:val="24"/>
        </w:rPr>
        <w:t xml:space="preserve"> года)</w:t>
      </w:r>
    </w:p>
    <w:p w14:paraId="5FA42F41" w14:textId="77777777" w:rsidR="006F25CD" w:rsidRPr="00480AF7" w:rsidRDefault="006F25CD" w:rsidP="00480AF7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8B5ACB3" w14:textId="77777777" w:rsidR="006F25CD" w:rsidRPr="00480AF7" w:rsidRDefault="006F25CD" w:rsidP="00480AF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F7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14:paraId="2CAF31EF" w14:textId="12291650" w:rsidR="006F25CD" w:rsidRPr="00C43108" w:rsidRDefault="006F25CD" w:rsidP="00480AF7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F7">
        <w:rPr>
          <w:rFonts w:ascii="Times New Roman" w:hAnsi="Times New Roman" w:cs="Times New Roman"/>
          <w:b/>
          <w:sz w:val="24"/>
          <w:szCs w:val="24"/>
        </w:rPr>
        <w:t xml:space="preserve">Совета директоров Акционерного общества Московский металлургический завод «Серп и Молот» в отношении поступившего </w:t>
      </w:r>
      <w:r w:rsidR="00B30B70">
        <w:rPr>
          <w:rFonts w:ascii="Times New Roman" w:hAnsi="Times New Roman" w:cs="Times New Roman"/>
          <w:b/>
          <w:sz w:val="24"/>
          <w:szCs w:val="24"/>
        </w:rPr>
        <w:t>требования Общества с ограниченной ответственностью</w:t>
      </w:r>
      <w:r w:rsidRPr="00480AF7">
        <w:rPr>
          <w:rFonts w:ascii="Times New Roman" w:hAnsi="Times New Roman" w:cs="Times New Roman"/>
          <w:b/>
          <w:sz w:val="24"/>
          <w:szCs w:val="24"/>
        </w:rPr>
        <w:t xml:space="preserve"> «МЕТА СТ» о </w:t>
      </w:r>
      <w:r w:rsidR="00B30B70">
        <w:rPr>
          <w:rFonts w:ascii="Times New Roman" w:hAnsi="Times New Roman" w:cs="Times New Roman"/>
          <w:b/>
          <w:sz w:val="24"/>
          <w:szCs w:val="24"/>
        </w:rPr>
        <w:t>выкупе</w:t>
      </w:r>
      <w:r w:rsidRPr="00480AF7">
        <w:rPr>
          <w:rFonts w:ascii="Times New Roman" w:hAnsi="Times New Roman" w:cs="Times New Roman"/>
          <w:b/>
          <w:sz w:val="24"/>
          <w:szCs w:val="24"/>
        </w:rPr>
        <w:t xml:space="preserve"> обыкновенных именных бездокументарных акций Акционерного общества Московский металлургический завод «Серп и </w:t>
      </w:r>
      <w:r w:rsidRPr="00C43108">
        <w:rPr>
          <w:rFonts w:ascii="Times New Roman" w:hAnsi="Times New Roman" w:cs="Times New Roman"/>
          <w:b/>
          <w:sz w:val="24"/>
          <w:szCs w:val="24"/>
        </w:rPr>
        <w:t>Молот»</w:t>
      </w:r>
    </w:p>
    <w:p w14:paraId="581B6EAC" w14:textId="51762826" w:rsidR="00BC42DA" w:rsidRPr="00480AF7" w:rsidRDefault="00B30B70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43108">
        <w:rPr>
          <w:rFonts w:ascii="Times New Roman" w:hAnsi="Times New Roman" w:cs="Times New Roman"/>
          <w:sz w:val="24"/>
          <w:szCs w:val="24"/>
        </w:rPr>
        <w:t>2</w:t>
      </w:r>
      <w:r w:rsidR="00BC42DA" w:rsidRPr="00C43108">
        <w:rPr>
          <w:rFonts w:ascii="Times New Roman" w:hAnsi="Times New Roman" w:cs="Times New Roman"/>
          <w:sz w:val="24"/>
          <w:szCs w:val="24"/>
        </w:rPr>
        <w:t xml:space="preserve">1 </w:t>
      </w:r>
      <w:r w:rsidRPr="00C43108">
        <w:rPr>
          <w:rFonts w:ascii="Times New Roman" w:hAnsi="Times New Roman" w:cs="Times New Roman"/>
          <w:sz w:val="24"/>
          <w:szCs w:val="24"/>
        </w:rPr>
        <w:t>сентября</w:t>
      </w:r>
      <w:r w:rsidR="00BC42DA" w:rsidRPr="00480AF7">
        <w:rPr>
          <w:rFonts w:ascii="Times New Roman" w:hAnsi="Times New Roman" w:cs="Times New Roman"/>
          <w:sz w:val="24"/>
          <w:szCs w:val="24"/>
        </w:rPr>
        <w:t xml:space="preserve"> 2018 года Акционерным обществом Московский металлургический завод «Серп и Молот» </w:t>
      </w:r>
      <w:r w:rsidR="004F5B1B">
        <w:rPr>
          <w:rFonts w:ascii="Times New Roman" w:hAnsi="Times New Roman" w:cs="Times New Roman"/>
          <w:sz w:val="24"/>
          <w:szCs w:val="24"/>
        </w:rPr>
        <w:t xml:space="preserve">(далее по тексту также – АО «СиМ </w:t>
      </w:r>
      <w:proofErr w:type="gramStart"/>
      <w:r w:rsidR="004F5B1B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4F5B1B">
        <w:rPr>
          <w:rFonts w:ascii="Times New Roman" w:hAnsi="Times New Roman" w:cs="Times New Roman"/>
          <w:sz w:val="24"/>
          <w:szCs w:val="24"/>
        </w:rPr>
        <w:t>»</w:t>
      </w:r>
      <w:r w:rsidR="0051775D">
        <w:rPr>
          <w:rFonts w:ascii="Times New Roman" w:hAnsi="Times New Roman" w:cs="Times New Roman"/>
          <w:sz w:val="24"/>
          <w:szCs w:val="24"/>
        </w:rPr>
        <w:t xml:space="preserve">, Общество) </w:t>
      </w:r>
      <w:r w:rsidR="00BC42DA" w:rsidRPr="00480AF7">
        <w:rPr>
          <w:rFonts w:ascii="Times New Roman" w:hAnsi="Times New Roman" w:cs="Times New Roman"/>
          <w:sz w:val="24"/>
          <w:szCs w:val="24"/>
        </w:rPr>
        <w:t xml:space="preserve">от акционера –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="00BC42DA" w:rsidRPr="00480AF7">
        <w:rPr>
          <w:rFonts w:ascii="Times New Roman" w:hAnsi="Times New Roman" w:cs="Times New Roman"/>
          <w:sz w:val="24"/>
          <w:szCs w:val="24"/>
        </w:rPr>
        <w:t xml:space="preserve"> «МЕТА СТ» </w:t>
      </w:r>
      <w:r w:rsidR="004F5B1B">
        <w:rPr>
          <w:rFonts w:ascii="Times New Roman" w:hAnsi="Times New Roman" w:cs="Times New Roman"/>
          <w:sz w:val="24"/>
          <w:szCs w:val="24"/>
        </w:rPr>
        <w:t xml:space="preserve">(далее по тексту также – ООО «МЕТА СТ») </w:t>
      </w:r>
      <w:r w:rsidR="00BC42DA" w:rsidRPr="00480AF7">
        <w:rPr>
          <w:rFonts w:ascii="Times New Roman" w:hAnsi="Times New Roman" w:cs="Times New Roman"/>
          <w:sz w:val="24"/>
          <w:szCs w:val="24"/>
        </w:rPr>
        <w:t xml:space="preserve">получено </w:t>
      </w:r>
      <w:r>
        <w:rPr>
          <w:rFonts w:ascii="Times New Roman" w:hAnsi="Times New Roman" w:cs="Times New Roman"/>
          <w:sz w:val="24"/>
          <w:szCs w:val="24"/>
        </w:rPr>
        <w:t>требование о выкупе</w:t>
      </w:r>
      <w:r w:rsidR="00BC42DA" w:rsidRPr="00480AF7">
        <w:rPr>
          <w:rFonts w:ascii="Times New Roman" w:hAnsi="Times New Roman" w:cs="Times New Roman"/>
          <w:sz w:val="24"/>
          <w:szCs w:val="24"/>
        </w:rPr>
        <w:t xml:space="preserve"> обыкновенных именных бездокументарных акций АО «СиМ СТ», государственный регистрационный номер выпуска 1-03-00946-А, адресованное всем акционерам </w:t>
      </w:r>
      <w:r w:rsidR="00A60297">
        <w:rPr>
          <w:rFonts w:ascii="Times New Roman" w:hAnsi="Times New Roman" w:cs="Times New Roman"/>
          <w:sz w:val="24"/>
          <w:szCs w:val="24"/>
        </w:rPr>
        <w:t>–</w:t>
      </w:r>
      <w:r w:rsidR="00A60297" w:rsidRPr="00480AF7">
        <w:rPr>
          <w:rFonts w:ascii="Times New Roman" w:hAnsi="Times New Roman" w:cs="Times New Roman"/>
          <w:sz w:val="24"/>
          <w:szCs w:val="24"/>
        </w:rPr>
        <w:t xml:space="preserve"> </w:t>
      </w:r>
      <w:r w:rsidR="00BC42DA" w:rsidRPr="00480AF7">
        <w:rPr>
          <w:rFonts w:ascii="Times New Roman" w:hAnsi="Times New Roman" w:cs="Times New Roman"/>
          <w:sz w:val="24"/>
          <w:szCs w:val="24"/>
        </w:rPr>
        <w:t xml:space="preserve">владельцам обыкновенных именных бездокументарных акций АО «СиМ </w:t>
      </w:r>
      <w:proofErr w:type="gramStart"/>
      <w:r w:rsidR="00BC42DA" w:rsidRPr="00480AF7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BC42DA" w:rsidRPr="00480AF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F7195F3" w14:textId="126FC559" w:rsidR="00480AF7" w:rsidRPr="00480AF7" w:rsidRDefault="00B30B70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выкупе</w:t>
      </w:r>
      <w:r w:rsidR="00E042E9">
        <w:rPr>
          <w:rFonts w:ascii="Times New Roman" w:hAnsi="Times New Roman" w:cs="Times New Roman"/>
          <w:sz w:val="24"/>
          <w:szCs w:val="24"/>
        </w:rPr>
        <w:t xml:space="preserve">, </w:t>
      </w:r>
      <w:r w:rsidR="00BD39F5">
        <w:rPr>
          <w:rFonts w:ascii="Times New Roman" w:hAnsi="Times New Roman" w:cs="Times New Roman"/>
          <w:sz w:val="24"/>
          <w:szCs w:val="24"/>
        </w:rPr>
        <w:t>состав</w:t>
      </w:r>
      <w:r w:rsidR="00E042E9">
        <w:rPr>
          <w:rFonts w:ascii="Times New Roman" w:hAnsi="Times New Roman" w:cs="Times New Roman"/>
          <w:sz w:val="24"/>
          <w:szCs w:val="24"/>
        </w:rPr>
        <w:t xml:space="preserve"> приложенных к нему документов и их содержание </w:t>
      </w:r>
      <w:r w:rsidR="00480AF7" w:rsidRPr="00480AF7">
        <w:rPr>
          <w:rFonts w:ascii="Times New Roman" w:hAnsi="Times New Roman" w:cs="Times New Roman"/>
          <w:sz w:val="24"/>
          <w:szCs w:val="24"/>
        </w:rPr>
        <w:t>соответству</w:t>
      </w:r>
      <w:r w:rsidR="008F23A5">
        <w:rPr>
          <w:rFonts w:ascii="Times New Roman" w:hAnsi="Times New Roman" w:cs="Times New Roman"/>
          <w:sz w:val="24"/>
          <w:szCs w:val="24"/>
        </w:rPr>
        <w:t>ю</w:t>
      </w:r>
      <w:r w:rsidR="00480AF7" w:rsidRPr="00480AF7">
        <w:rPr>
          <w:rFonts w:ascii="Times New Roman" w:hAnsi="Times New Roman" w:cs="Times New Roman"/>
          <w:sz w:val="24"/>
          <w:szCs w:val="24"/>
        </w:rPr>
        <w:t xml:space="preserve">т требованиям Федерального закона </w:t>
      </w:r>
      <w:r w:rsidR="0051775D" w:rsidRPr="0051775D">
        <w:rPr>
          <w:rFonts w:ascii="Times New Roman" w:hAnsi="Times New Roman" w:cs="Times New Roman"/>
          <w:sz w:val="24"/>
          <w:szCs w:val="24"/>
        </w:rPr>
        <w:t xml:space="preserve">от 26.12.1995 </w:t>
      </w:r>
      <w:r w:rsidR="0051775D">
        <w:rPr>
          <w:rFonts w:ascii="Times New Roman" w:hAnsi="Times New Roman" w:cs="Times New Roman"/>
          <w:sz w:val="24"/>
          <w:szCs w:val="24"/>
        </w:rPr>
        <w:t>№</w:t>
      </w:r>
      <w:r w:rsidR="0051775D" w:rsidRPr="0051775D">
        <w:rPr>
          <w:rFonts w:ascii="Times New Roman" w:hAnsi="Times New Roman" w:cs="Times New Roman"/>
          <w:sz w:val="24"/>
          <w:szCs w:val="24"/>
        </w:rPr>
        <w:t xml:space="preserve"> 208-ФЗ </w:t>
      </w:r>
      <w:r w:rsidR="00480AF7" w:rsidRPr="00480AF7">
        <w:rPr>
          <w:rFonts w:ascii="Times New Roman" w:hAnsi="Times New Roman" w:cs="Times New Roman"/>
          <w:sz w:val="24"/>
          <w:szCs w:val="24"/>
        </w:rPr>
        <w:t>«Об акционерных обществах» и Положения Банка России от 5 июля 2015 года № 477-П «О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общества».</w:t>
      </w:r>
    </w:p>
    <w:p w14:paraId="33926079" w14:textId="66CC468C" w:rsidR="004A5FA3" w:rsidRPr="00480AF7" w:rsidRDefault="00B30B70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выкупе</w:t>
      </w:r>
      <w:r w:rsidR="004A5FA3" w:rsidRPr="00480AF7">
        <w:rPr>
          <w:rFonts w:ascii="Times New Roman" w:hAnsi="Times New Roman" w:cs="Times New Roman"/>
          <w:sz w:val="24"/>
          <w:szCs w:val="24"/>
        </w:rPr>
        <w:t xml:space="preserve"> содержит отметку Банка России, подтверждающую представление </w:t>
      </w:r>
      <w:r>
        <w:rPr>
          <w:rFonts w:ascii="Times New Roman" w:hAnsi="Times New Roman" w:cs="Times New Roman"/>
          <w:sz w:val="24"/>
          <w:szCs w:val="24"/>
        </w:rPr>
        <w:t>Требования о выкупе</w:t>
      </w:r>
      <w:r w:rsidR="004A5FA3" w:rsidRPr="00480AF7">
        <w:rPr>
          <w:rFonts w:ascii="Times New Roman" w:hAnsi="Times New Roman" w:cs="Times New Roman"/>
          <w:sz w:val="24"/>
          <w:szCs w:val="24"/>
        </w:rPr>
        <w:t xml:space="preserve"> в ГУ Банка России по Центральному федеральному округу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4A5FA3" w:rsidRPr="00480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4A5FA3" w:rsidRPr="00480AF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4A5FA3" w:rsidRPr="00480AF7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118BC997" w14:textId="5ED54710" w:rsidR="00671BC7" w:rsidRPr="00480AF7" w:rsidRDefault="00671BC7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0AF7">
        <w:rPr>
          <w:rFonts w:ascii="Times New Roman" w:hAnsi="Times New Roman" w:cs="Times New Roman"/>
          <w:sz w:val="24"/>
          <w:szCs w:val="24"/>
        </w:rPr>
        <w:t xml:space="preserve">Согласно указанной в </w:t>
      </w:r>
      <w:r w:rsidR="00B30B70">
        <w:rPr>
          <w:rFonts w:ascii="Times New Roman" w:hAnsi="Times New Roman" w:cs="Times New Roman"/>
          <w:sz w:val="24"/>
          <w:szCs w:val="24"/>
        </w:rPr>
        <w:t>Требовании о выкупе</w:t>
      </w:r>
      <w:r w:rsidRPr="00480AF7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770204">
        <w:rPr>
          <w:rFonts w:ascii="Times New Roman" w:hAnsi="Times New Roman" w:cs="Times New Roman"/>
          <w:sz w:val="24"/>
          <w:szCs w:val="24"/>
        </w:rPr>
        <w:t>,</w:t>
      </w:r>
      <w:r w:rsidRPr="00480AF7">
        <w:rPr>
          <w:rFonts w:ascii="Times New Roman" w:hAnsi="Times New Roman" w:cs="Times New Roman"/>
          <w:sz w:val="24"/>
          <w:szCs w:val="24"/>
        </w:rPr>
        <w:t xml:space="preserve"> ООО «МЕТА СТ» и его аффилированные лица по состоянию на дату </w:t>
      </w:r>
      <w:r w:rsidR="00B30B70">
        <w:rPr>
          <w:rFonts w:ascii="Times New Roman" w:hAnsi="Times New Roman" w:cs="Times New Roman"/>
          <w:sz w:val="24"/>
          <w:szCs w:val="24"/>
        </w:rPr>
        <w:t>Требования о выкупе</w:t>
      </w:r>
      <w:r w:rsidRPr="00480AF7">
        <w:rPr>
          <w:rFonts w:ascii="Times New Roman" w:hAnsi="Times New Roman" w:cs="Times New Roman"/>
          <w:sz w:val="24"/>
          <w:szCs w:val="24"/>
        </w:rPr>
        <w:t xml:space="preserve"> владеют </w:t>
      </w:r>
      <w:r w:rsidR="00AF54B1">
        <w:rPr>
          <w:rFonts w:ascii="Times New Roman" w:hAnsi="Times New Roman" w:cs="Times New Roman"/>
          <w:sz w:val="24"/>
          <w:szCs w:val="24"/>
        </w:rPr>
        <w:t>4 349 730</w:t>
      </w:r>
      <w:r w:rsidRPr="00480AF7">
        <w:rPr>
          <w:rFonts w:ascii="Times New Roman" w:hAnsi="Times New Roman" w:cs="Times New Roman"/>
          <w:sz w:val="24"/>
          <w:szCs w:val="24"/>
        </w:rPr>
        <w:t xml:space="preserve"> </w:t>
      </w:r>
      <w:r w:rsidR="0051775D">
        <w:rPr>
          <w:rFonts w:ascii="Times New Roman" w:hAnsi="Times New Roman" w:cs="Times New Roman"/>
          <w:sz w:val="24"/>
          <w:szCs w:val="24"/>
        </w:rPr>
        <w:t>(</w:t>
      </w:r>
      <w:r w:rsidR="00AF54B1">
        <w:rPr>
          <w:rFonts w:ascii="Times New Roman" w:hAnsi="Times New Roman" w:cs="Times New Roman"/>
          <w:sz w:val="24"/>
          <w:szCs w:val="24"/>
        </w:rPr>
        <w:t>Четыре</w:t>
      </w:r>
      <w:r w:rsidRPr="00480AF7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="00AF54B1">
        <w:rPr>
          <w:rFonts w:ascii="Times New Roman" w:hAnsi="Times New Roman" w:cs="Times New Roman"/>
          <w:sz w:val="24"/>
          <w:szCs w:val="24"/>
        </w:rPr>
        <w:t>триста сорок девять тысяч семьсот тридцать</w:t>
      </w:r>
      <w:r w:rsidRPr="00480AF7">
        <w:rPr>
          <w:rFonts w:ascii="Times New Roman" w:hAnsi="Times New Roman" w:cs="Times New Roman"/>
          <w:sz w:val="24"/>
          <w:szCs w:val="24"/>
        </w:rPr>
        <w:t xml:space="preserve">) штук обыкновенных именных бездокументарных акций АО «СиМ СТ», что составляет </w:t>
      </w:r>
      <w:r w:rsidR="00AF54B1">
        <w:rPr>
          <w:rFonts w:ascii="Times New Roman" w:hAnsi="Times New Roman" w:cs="Times New Roman"/>
          <w:sz w:val="24"/>
          <w:szCs w:val="24"/>
        </w:rPr>
        <w:t>9</w:t>
      </w:r>
      <w:r w:rsidRPr="00480AF7">
        <w:rPr>
          <w:rFonts w:ascii="Times New Roman" w:hAnsi="Times New Roman" w:cs="Times New Roman"/>
          <w:sz w:val="24"/>
          <w:szCs w:val="24"/>
        </w:rPr>
        <w:t>5,</w:t>
      </w:r>
      <w:r w:rsidR="00AF54B1">
        <w:rPr>
          <w:rFonts w:ascii="Times New Roman" w:hAnsi="Times New Roman" w:cs="Times New Roman"/>
          <w:sz w:val="24"/>
          <w:szCs w:val="24"/>
        </w:rPr>
        <w:t>9</w:t>
      </w:r>
      <w:r w:rsidR="00554C68">
        <w:rPr>
          <w:rFonts w:ascii="Times New Roman" w:hAnsi="Times New Roman" w:cs="Times New Roman"/>
          <w:sz w:val="24"/>
          <w:szCs w:val="24"/>
        </w:rPr>
        <w:t>7</w:t>
      </w:r>
      <w:r w:rsidRPr="00480AF7">
        <w:rPr>
          <w:rFonts w:ascii="Times New Roman" w:hAnsi="Times New Roman" w:cs="Times New Roman"/>
          <w:sz w:val="24"/>
          <w:szCs w:val="24"/>
        </w:rPr>
        <w:t>%</w:t>
      </w:r>
      <w:r w:rsidR="00770204">
        <w:rPr>
          <w:rFonts w:ascii="Times New Roman" w:hAnsi="Times New Roman" w:cs="Times New Roman"/>
          <w:sz w:val="24"/>
          <w:szCs w:val="24"/>
        </w:rPr>
        <w:t xml:space="preserve"> (</w:t>
      </w:r>
      <w:r w:rsidR="00AF54B1">
        <w:rPr>
          <w:rFonts w:ascii="Times New Roman" w:hAnsi="Times New Roman" w:cs="Times New Roman"/>
          <w:sz w:val="24"/>
          <w:szCs w:val="24"/>
        </w:rPr>
        <w:t>Девяносто</w:t>
      </w:r>
      <w:r w:rsidR="00770204">
        <w:rPr>
          <w:rFonts w:ascii="Times New Roman" w:hAnsi="Times New Roman" w:cs="Times New Roman"/>
          <w:sz w:val="24"/>
          <w:szCs w:val="24"/>
        </w:rPr>
        <w:t xml:space="preserve"> пять целых </w:t>
      </w:r>
      <w:r w:rsidR="00AF54B1">
        <w:rPr>
          <w:rFonts w:ascii="Times New Roman" w:hAnsi="Times New Roman" w:cs="Times New Roman"/>
          <w:sz w:val="24"/>
          <w:szCs w:val="24"/>
        </w:rPr>
        <w:t>девя</w:t>
      </w:r>
      <w:r w:rsidR="00554C68">
        <w:rPr>
          <w:rFonts w:ascii="Times New Roman" w:hAnsi="Times New Roman" w:cs="Times New Roman"/>
          <w:sz w:val="24"/>
          <w:szCs w:val="24"/>
        </w:rPr>
        <w:t>носто семь сотых</w:t>
      </w:r>
      <w:r w:rsidR="00770204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AF54B1">
        <w:rPr>
          <w:rFonts w:ascii="Times New Roman" w:hAnsi="Times New Roman" w:cs="Times New Roman"/>
          <w:sz w:val="24"/>
          <w:szCs w:val="24"/>
        </w:rPr>
        <w:t>а</w:t>
      </w:r>
      <w:r w:rsidR="00770204">
        <w:rPr>
          <w:rFonts w:ascii="Times New Roman" w:hAnsi="Times New Roman" w:cs="Times New Roman"/>
          <w:sz w:val="24"/>
          <w:szCs w:val="24"/>
        </w:rPr>
        <w:t>)</w:t>
      </w:r>
      <w:r w:rsidRPr="00480AF7">
        <w:rPr>
          <w:rFonts w:ascii="Times New Roman" w:hAnsi="Times New Roman" w:cs="Times New Roman"/>
          <w:sz w:val="24"/>
          <w:szCs w:val="24"/>
        </w:rPr>
        <w:t xml:space="preserve"> от общего количества размещенных (находящихся в обращении) акций</w:t>
      </w:r>
      <w:r w:rsidR="0051775D">
        <w:rPr>
          <w:rFonts w:ascii="Times New Roman" w:hAnsi="Times New Roman" w:cs="Times New Roman"/>
          <w:sz w:val="24"/>
          <w:szCs w:val="24"/>
        </w:rPr>
        <w:t xml:space="preserve"> АО «СиМ СТ»</w:t>
      </w:r>
      <w:r w:rsidRPr="00480A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17235" w14:textId="66B690C0" w:rsidR="00671BC7" w:rsidRPr="00480AF7" w:rsidRDefault="00AF54B1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выкупе</w:t>
      </w:r>
      <w:r w:rsidR="00671BC7" w:rsidRPr="00480AF7">
        <w:rPr>
          <w:rFonts w:ascii="Times New Roman" w:hAnsi="Times New Roman" w:cs="Times New Roman"/>
          <w:sz w:val="24"/>
          <w:szCs w:val="24"/>
        </w:rPr>
        <w:t xml:space="preserve"> содержит сведения, предусмотренные пунктом 2 статьи 84.</w:t>
      </w:r>
      <w:r>
        <w:rPr>
          <w:rFonts w:ascii="Times New Roman" w:hAnsi="Times New Roman" w:cs="Times New Roman"/>
          <w:sz w:val="24"/>
          <w:szCs w:val="24"/>
        </w:rPr>
        <w:t>8</w:t>
      </w:r>
      <w:r w:rsidR="00671BC7" w:rsidRPr="00480AF7">
        <w:rPr>
          <w:rFonts w:ascii="Times New Roman" w:hAnsi="Times New Roman" w:cs="Times New Roman"/>
          <w:sz w:val="24"/>
          <w:szCs w:val="24"/>
        </w:rPr>
        <w:t xml:space="preserve"> Ф</w:t>
      </w:r>
      <w:r w:rsidR="0051775D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671BC7" w:rsidRPr="00480AF7">
        <w:rPr>
          <w:rFonts w:ascii="Times New Roman" w:hAnsi="Times New Roman" w:cs="Times New Roman"/>
          <w:sz w:val="24"/>
          <w:szCs w:val="24"/>
        </w:rPr>
        <w:t xml:space="preserve"> </w:t>
      </w:r>
      <w:r w:rsidR="0051775D" w:rsidRPr="00480AF7">
        <w:rPr>
          <w:rFonts w:ascii="Times New Roman" w:hAnsi="Times New Roman" w:cs="Times New Roman"/>
          <w:sz w:val="24"/>
          <w:szCs w:val="24"/>
        </w:rPr>
        <w:t xml:space="preserve">№ 208-ФЗ от 26.12.1995 </w:t>
      </w:r>
      <w:r w:rsidR="00671BC7" w:rsidRPr="00480AF7">
        <w:rPr>
          <w:rFonts w:ascii="Times New Roman" w:hAnsi="Times New Roman" w:cs="Times New Roman"/>
          <w:sz w:val="24"/>
          <w:szCs w:val="24"/>
        </w:rPr>
        <w:t xml:space="preserve">«Об акционерных обществах», и к нему приложена </w:t>
      </w:r>
      <w:r>
        <w:rPr>
          <w:rFonts w:ascii="Times New Roman" w:hAnsi="Times New Roman" w:cs="Times New Roman"/>
          <w:sz w:val="24"/>
          <w:szCs w:val="24"/>
        </w:rPr>
        <w:t>копия отчета оценщика о рыночной стоимости выкупаемых ценных бумаг</w:t>
      </w:r>
      <w:r w:rsidR="00671BC7" w:rsidRPr="00480AF7">
        <w:rPr>
          <w:rFonts w:ascii="Times New Roman" w:hAnsi="Times New Roman" w:cs="Times New Roman"/>
          <w:sz w:val="24"/>
          <w:szCs w:val="24"/>
        </w:rPr>
        <w:t>.</w:t>
      </w:r>
    </w:p>
    <w:p w14:paraId="0953C551" w14:textId="77777777" w:rsidR="00CA0384" w:rsidRDefault="00480AF7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0AF7">
        <w:rPr>
          <w:rFonts w:ascii="Times New Roman" w:hAnsi="Times New Roman" w:cs="Times New Roman"/>
          <w:sz w:val="24"/>
          <w:szCs w:val="24"/>
        </w:rPr>
        <w:t xml:space="preserve">Учитывая, что: </w:t>
      </w:r>
    </w:p>
    <w:p w14:paraId="6DC56594" w14:textId="180DF80E" w:rsidR="00CA0384" w:rsidRDefault="00480AF7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0AF7">
        <w:rPr>
          <w:rFonts w:ascii="Times New Roman" w:hAnsi="Times New Roman" w:cs="Times New Roman"/>
          <w:sz w:val="24"/>
          <w:szCs w:val="24"/>
        </w:rPr>
        <w:t xml:space="preserve">а) ценные бумаги, </w:t>
      </w:r>
      <w:r w:rsidR="00AF54B1">
        <w:rPr>
          <w:rFonts w:ascii="Times New Roman" w:hAnsi="Times New Roman" w:cs="Times New Roman"/>
          <w:sz w:val="24"/>
          <w:szCs w:val="24"/>
        </w:rPr>
        <w:t>выкупаемые</w:t>
      </w:r>
      <w:r w:rsidRPr="00480AF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F54B1">
        <w:rPr>
          <w:rFonts w:ascii="Times New Roman" w:hAnsi="Times New Roman" w:cs="Times New Roman"/>
          <w:sz w:val="24"/>
          <w:szCs w:val="24"/>
        </w:rPr>
        <w:t>Требованием о выкупе</w:t>
      </w:r>
      <w:r w:rsidRPr="00480AF7">
        <w:rPr>
          <w:rFonts w:ascii="Times New Roman" w:hAnsi="Times New Roman" w:cs="Times New Roman"/>
          <w:sz w:val="24"/>
          <w:szCs w:val="24"/>
        </w:rPr>
        <w:t>, не обра</w:t>
      </w:r>
      <w:r w:rsidR="0051775D">
        <w:rPr>
          <w:rFonts w:ascii="Times New Roman" w:hAnsi="Times New Roman" w:cs="Times New Roman"/>
          <w:sz w:val="24"/>
          <w:szCs w:val="24"/>
        </w:rPr>
        <w:t>щаются на организованных торгах;</w:t>
      </w:r>
      <w:r w:rsidRPr="00480A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C5C73" w14:textId="1592932D" w:rsidR="00AF54B1" w:rsidRDefault="0051775D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80AF7" w:rsidRPr="00480AF7">
        <w:rPr>
          <w:rFonts w:ascii="Times New Roman" w:hAnsi="Times New Roman" w:cs="Times New Roman"/>
          <w:sz w:val="24"/>
          <w:szCs w:val="24"/>
        </w:rPr>
        <w:t xml:space="preserve">цена в размере </w:t>
      </w:r>
      <w:r w:rsidR="00AF54B1">
        <w:rPr>
          <w:rFonts w:ascii="Times New Roman" w:hAnsi="Times New Roman" w:cs="Times New Roman"/>
          <w:sz w:val="24"/>
          <w:szCs w:val="24"/>
        </w:rPr>
        <w:t>1 593,67</w:t>
      </w:r>
      <w:r w:rsidR="00EB66AF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AF54B1">
        <w:rPr>
          <w:rFonts w:ascii="Times New Roman" w:hAnsi="Times New Roman" w:cs="Times New Roman"/>
          <w:sz w:val="24"/>
          <w:szCs w:val="24"/>
        </w:rPr>
        <w:t xml:space="preserve">Одна тысяча пятьсот девяносто три </w:t>
      </w:r>
      <w:r w:rsidR="00480AF7" w:rsidRPr="00480AF7">
        <w:rPr>
          <w:rFonts w:ascii="Times New Roman" w:hAnsi="Times New Roman" w:cs="Times New Roman"/>
          <w:sz w:val="24"/>
          <w:szCs w:val="24"/>
        </w:rPr>
        <w:t>рубл</w:t>
      </w:r>
      <w:r w:rsidR="00AF54B1">
        <w:rPr>
          <w:rFonts w:ascii="Times New Roman" w:hAnsi="Times New Roman" w:cs="Times New Roman"/>
          <w:sz w:val="24"/>
          <w:szCs w:val="24"/>
        </w:rPr>
        <w:t>я</w:t>
      </w:r>
      <w:r w:rsidR="00480AF7" w:rsidRPr="00480AF7">
        <w:rPr>
          <w:rFonts w:ascii="Times New Roman" w:hAnsi="Times New Roman" w:cs="Times New Roman"/>
          <w:sz w:val="24"/>
          <w:szCs w:val="24"/>
        </w:rPr>
        <w:t xml:space="preserve"> 6</w:t>
      </w:r>
      <w:r w:rsidR="00AF54B1">
        <w:rPr>
          <w:rFonts w:ascii="Times New Roman" w:hAnsi="Times New Roman" w:cs="Times New Roman"/>
          <w:sz w:val="24"/>
          <w:szCs w:val="24"/>
        </w:rPr>
        <w:t>7</w:t>
      </w:r>
      <w:r w:rsidR="00480AF7" w:rsidRPr="00480AF7">
        <w:rPr>
          <w:rFonts w:ascii="Times New Roman" w:hAnsi="Times New Roman" w:cs="Times New Roman"/>
          <w:sz w:val="24"/>
          <w:szCs w:val="24"/>
        </w:rPr>
        <w:t xml:space="preserve"> копе</w:t>
      </w:r>
      <w:r w:rsidR="00AF54B1">
        <w:rPr>
          <w:rFonts w:ascii="Times New Roman" w:hAnsi="Times New Roman" w:cs="Times New Roman"/>
          <w:sz w:val="24"/>
          <w:szCs w:val="24"/>
        </w:rPr>
        <w:t>е</w:t>
      </w:r>
      <w:r w:rsidR="00480AF7" w:rsidRPr="00480AF7">
        <w:rPr>
          <w:rFonts w:ascii="Times New Roman" w:hAnsi="Times New Roman" w:cs="Times New Roman"/>
          <w:sz w:val="24"/>
          <w:szCs w:val="24"/>
        </w:rPr>
        <w:t xml:space="preserve">к) за </w:t>
      </w:r>
      <w:r w:rsidR="00EB66AF">
        <w:rPr>
          <w:rFonts w:ascii="Times New Roman" w:hAnsi="Times New Roman" w:cs="Times New Roman"/>
          <w:sz w:val="24"/>
          <w:szCs w:val="24"/>
        </w:rPr>
        <w:t>о</w:t>
      </w:r>
      <w:r w:rsidR="00480AF7" w:rsidRPr="00480AF7">
        <w:rPr>
          <w:rFonts w:ascii="Times New Roman" w:hAnsi="Times New Roman" w:cs="Times New Roman"/>
          <w:sz w:val="24"/>
          <w:szCs w:val="24"/>
        </w:rPr>
        <w:t>дну акцию</w:t>
      </w:r>
      <w:r w:rsidR="00554C68">
        <w:rPr>
          <w:rFonts w:ascii="Times New Roman" w:hAnsi="Times New Roman" w:cs="Times New Roman"/>
          <w:sz w:val="24"/>
          <w:szCs w:val="24"/>
        </w:rPr>
        <w:t xml:space="preserve"> </w:t>
      </w:r>
      <w:r w:rsidR="00554C68" w:rsidRPr="00554C68">
        <w:rPr>
          <w:rFonts w:ascii="Times New Roman" w:hAnsi="Times New Roman" w:cs="Times New Roman"/>
          <w:sz w:val="24"/>
          <w:szCs w:val="24"/>
        </w:rPr>
        <w:t xml:space="preserve">равна рыночной стоимости приобретаемых ценных бумаг, определенной в </w:t>
      </w:r>
      <w:r w:rsidR="00554C68" w:rsidRPr="00554C68">
        <w:rPr>
          <w:rFonts w:ascii="Times New Roman" w:hAnsi="Times New Roman" w:cs="Times New Roman"/>
          <w:sz w:val="24"/>
          <w:szCs w:val="24"/>
        </w:rPr>
        <w:lastRenderedPageBreak/>
        <w:t>соответствии с отчетом об оценке №51/18 от 31.07.2018, подготовленным Обществом с ограниченной ответственностью «Научно-аналитическое объединение «</w:t>
      </w:r>
      <w:proofErr w:type="spellStart"/>
      <w:r w:rsidR="00554C68" w:rsidRPr="00554C68">
        <w:rPr>
          <w:rFonts w:ascii="Times New Roman" w:hAnsi="Times New Roman" w:cs="Times New Roman"/>
          <w:sz w:val="24"/>
          <w:szCs w:val="24"/>
        </w:rPr>
        <w:t>ОценкаБизнесИнвест</w:t>
      </w:r>
      <w:proofErr w:type="spellEnd"/>
      <w:r w:rsidR="00554C68" w:rsidRPr="00554C68">
        <w:rPr>
          <w:rFonts w:ascii="Times New Roman" w:hAnsi="Times New Roman" w:cs="Times New Roman"/>
          <w:sz w:val="24"/>
          <w:szCs w:val="24"/>
        </w:rPr>
        <w:t>» (ОГРН 1157746516168)</w:t>
      </w:r>
      <w:r w:rsidR="00AF54B1">
        <w:rPr>
          <w:rFonts w:ascii="Times New Roman" w:hAnsi="Times New Roman" w:cs="Times New Roman"/>
          <w:sz w:val="24"/>
          <w:szCs w:val="24"/>
        </w:rPr>
        <w:t>;</w:t>
      </w:r>
    </w:p>
    <w:p w14:paraId="715AD9B5" w14:textId="237C1016" w:rsidR="00CA0384" w:rsidRPr="0087634C" w:rsidRDefault="009C1B36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0AF7" w:rsidRPr="00480AF7">
        <w:rPr>
          <w:rFonts w:ascii="Times New Roman" w:hAnsi="Times New Roman" w:cs="Times New Roman"/>
          <w:sz w:val="24"/>
          <w:szCs w:val="24"/>
        </w:rPr>
        <w:t xml:space="preserve">) </w:t>
      </w:r>
      <w:r w:rsidR="00554C68">
        <w:rPr>
          <w:rFonts w:ascii="Times New Roman" w:hAnsi="Times New Roman" w:cs="Times New Roman"/>
          <w:sz w:val="24"/>
          <w:szCs w:val="24"/>
        </w:rPr>
        <w:t>у</w:t>
      </w:r>
      <w:r w:rsidR="00554C68" w:rsidRPr="0087634C">
        <w:rPr>
          <w:rFonts w:ascii="Times New Roman" w:hAnsi="Times New Roman" w:cs="Times New Roman"/>
          <w:sz w:val="24"/>
          <w:szCs w:val="24"/>
        </w:rPr>
        <w:t>казанная цена выше цены, по которой ценные бумаги приобретались на основании обязательного предложения, в результате которого ООО «МЕТА СТ» стало владельцем более 95 процентов общего количества акций АО «СиМ СТ», указанных в пункте 1 статьи 84.1 Федерального закона «Об акционерных обществах», с учетом акций, принадлежащих ООО «МЕТА СТ» и его аффилированным лицам;</w:t>
      </w:r>
    </w:p>
    <w:p w14:paraId="4D704C59" w14:textId="24913977" w:rsidR="00554C68" w:rsidRPr="0087634C" w:rsidRDefault="00554C68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87634C">
        <w:rPr>
          <w:rFonts w:ascii="Times New Roman" w:hAnsi="Times New Roman" w:cs="Times New Roman"/>
          <w:sz w:val="24"/>
          <w:szCs w:val="24"/>
        </w:rPr>
        <w:t>ООО «МЕТА СТ» и его аффилированные лица не приобретали и не обязывались приобрести ценные бумаги АО «СиМ СТ» после истечения срока принятия обязательного предложения, в результате которого ООО «МЕТА СТ» стало владельцем более 95 процентов общего количества акций АО «СиМ СТ», с учетом акций, принадлежащих ООО «МЕТА СТ» и его аффилированным лицам»;</w:t>
      </w:r>
    </w:p>
    <w:p w14:paraId="72566245" w14:textId="73E7D401" w:rsidR="00554C68" w:rsidRDefault="00554C68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634C">
        <w:rPr>
          <w:rFonts w:ascii="Times New Roman" w:hAnsi="Times New Roman" w:cs="Times New Roman"/>
          <w:sz w:val="24"/>
          <w:szCs w:val="24"/>
        </w:rPr>
        <w:t>д) ценные бумаги АО «СиМ СТ» на основании добровольного предложения в соответствии с положениями пункта 1.1 статьи 84.8 Федерального закона «Об акционерных обществах» не приобретались.</w:t>
      </w:r>
    </w:p>
    <w:p w14:paraId="455EE4B2" w14:textId="5BD31088" w:rsidR="00480AF7" w:rsidRPr="00480AF7" w:rsidRDefault="00480AF7" w:rsidP="00480AF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0AF7">
        <w:rPr>
          <w:rFonts w:ascii="Times New Roman" w:hAnsi="Times New Roman" w:cs="Times New Roman"/>
          <w:sz w:val="24"/>
          <w:szCs w:val="24"/>
        </w:rPr>
        <w:t xml:space="preserve">Совет директоров Общества </w:t>
      </w:r>
      <w:r w:rsidR="0087634C">
        <w:rPr>
          <w:rFonts w:ascii="Times New Roman" w:hAnsi="Times New Roman" w:cs="Times New Roman"/>
          <w:sz w:val="24"/>
          <w:szCs w:val="24"/>
        </w:rPr>
        <w:t xml:space="preserve">рекомендует </w:t>
      </w:r>
      <w:r w:rsidRPr="00480AF7">
        <w:rPr>
          <w:rFonts w:ascii="Times New Roman" w:hAnsi="Times New Roman" w:cs="Times New Roman"/>
          <w:sz w:val="24"/>
          <w:szCs w:val="24"/>
        </w:rPr>
        <w:t>считат</w:t>
      </w:r>
      <w:r w:rsidR="0087634C">
        <w:rPr>
          <w:rFonts w:ascii="Times New Roman" w:hAnsi="Times New Roman" w:cs="Times New Roman"/>
          <w:sz w:val="24"/>
          <w:szCs w:val="24"/>
        </w:rPr>
        <w:t>ь</w:t>
      </w:r>
      <w:r w:rsidRPr="00480AF7">
        <w:rPr>
          <w:rFonts w:ascii="Times New Roman" w:hAnsi="Times New Roman" w:cs="Times New Roman"/>
          <w:sz w:val="24"/>
          <w:szCs w:val="24"/>
        </w:rPr>
        <w:t xml:space="preserve"> предложенную цену </w:t>
      </w:r>
      <w:r w:rsidR="0087634C">
        <w:rPr>
          <w:rFonts w:ascii="Times New Roman" w:hAnsi="Times New Roman" w:cs="Times New Roman"/>
          <w:sz w:val="24"/>
          <w:szCs w:val="24"/>
        </w:rPr>
        <w:t>выкупа</w:t>
      </w:r>
      <w:r w:rsidRPr="00480AF7">
        <w:rPr>
          <w:rFonts w:ascii="Times New Roman" w:hAnsi="Times New Roman" w:cs="Times New Roman"/>
          <w:sz w:val="24"/>
          <w:szCs w:val="24"/>
        </w:rPr>
        <w:t xml:space="preserve"> акций, </w:t>
      </w:r>
      <w:r w:rsidR="006F0641" w:rsidRPr="00480AF7">
        <w:rPr>
          <w:rFonts w:ascii="Times New Roman" w:hAnsi="Times New Roman" w:cs="Times New Roman"/>
          <w:sz w:val="24"/>
          <w:szCs w:val="24"/>
        </w:rPr>
        <w:t>установленн</w:t>
      </w:r>
      <w:r w:rsidR="006F0641">
        <w:rPr>
          <w:rFonts w:ascii="Times New Roman" w:hAnsi="Times New Roman" w:cs="Times New Roman"/>
          <w:sz w:val="24"/>
          <w:szCs w:val="24"/>
        </w:rPr>
        <w:t>ую</w:t>
      </w:r>
      <w:r w:rsidR="006F0641" w:rsidRPr="00480AF7">
        <w:rPr>
          <w:rFonts w:ascii="Times New Roman" w:hAnsi="Times New Roman" w:cs="Times New Roman"/>
          <w:sz w:val="24"/>
          <w:szCs w:val="24"/>
        </w:rPr>
        <w:t xml:space="preserve"> </w:t>
      </w:r>
      <w:r w:rsidRPr="00480AF7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C1B36">
        <w:rPr>
          <w:rFonts w:ascii="Times New Roman" w:hAnsi="Times New Roman" w:cs="Times New Roman"/>
          <w:sz w:val="24"/>
          <w:szCs w:val="24"/>
        </w:rPr>
        <w:t xml:space="preserve">1 593,67 рублей (Одна тысяча пятьсот девяносто три </w:t>
      </w:r>
      <w:r w:rsidR="009C1B36" w:rsidRPr="00480AF7">
        <w:rPr>
          <w:rFonts w:ascii="Times New Roman" w:hAnsi="Times New Roman" w:cs="Times New Roman"/>
          <w:sz w:val="24"/>
          <w:szCs w:val="24"/>
        </w:rPr>
        <w:t>рубл</w:t>
      </w:r>
      <w:r w:rsidR="009C1B36">
        <w:rPr>
          <w:rFonts w:ascii="Times New Roman" w:hAnsi="Times New Roman" w:cs="Times New Roman"/>
          <w:sz w:val="24"/>
          <w:szCs w:val="24"/>
        </w:rPr>
        <w:t>я</w:t>
      </w:r>
      <w:r w:rsidR="009C1B36" w:rsidRPr="00480AF7">
        <w:rPr>
          <w:rFonts w:ascii="Times New Roman" w:hAnsi="Times New Roman" w:cs="Times New Roman"/>
          <w:sz w:val="24"/>
          <w:szCs w:val="24"/>
        </w:rPr>
        <w:t xml:space="preserve"> 6</w:t>
      </w:r>
      <w:r w:rsidR="009C1B36">
        <w:rPr>
          <w:rFonts w:ascii="Times New Roman" w:hAnsi="Times New Roman" w:cs="Times New Roman"/>
          <w:sz w:val="24"/>
          <w:szCs w:val="24"/>
        </w:rPr>
        <w:t>7</w:t>
      </w:r>
      <w:r w:rsidR="009C1B36" w:rsidRPr="00480AF7">
        <w:rPr>
          <w:rFonts w:ascii="Times New Roman" w:hAnsi="Times New Roman" w:cs="Times New Roman"/>
          <w:sz w:val="24"/>
          <w:szCs w:val="24"/>
        </w:rPr>
        <w:t xml:space="preserve"> копе</w:t>
      </w:r>
      <w:r w:rsidR="009C1B36">
        <w:rPr>
          <w:rFonts w:ascii="Times New Roman" w:hAnsi="Times New Roman" w:cs="Times New Roman"/>
          <w:sz w:val="24"/>
          <w:szCs w:val="24"/>
        </w:rPr>
        <w:t>е</w:t>
      </w:r>
      <w:r w:rsidR="009C1B36" w:rsidRPr="00480AF7">
        <w:rPr>
          <w:rFonts w:ascii="Times New Roman" w:hAnsi="Times New Roman" w:cs="Times New Roman"/>
          <w:sz w:val="24"/>
          <w:szCs w:val="24"/>
        </w:rPr>
        <w:t>к)</w:t>
      </w:r>
      <w:r w:rsidRPr="00480AF7">
        <w:rPr>
          <w:rFonts w:ascii="Times New Roman" w:hAnsi="Times New Roman" w:cs="Times New Roman"/>
          <w:sz w:val="24"/>
          <w:szCs w:val="24"/>
        </w:rPr>
        <w:t xml:space="preserve"> за одну акцию,</w:t>
      </w:r>
      <w:r w:rsidR="00F73499">
        <w:rPr>
          <w:rFonts w:ascii="Times New Roman" w:hAnsi="Times New Roman" w:cs="Times New Roman"/>
          <w:sz w:val="24"/>
          <w:szCs w:val="24"/>
        </w:rPr>
        <w:t xml:space="preserve"> </w:t>
      </w:r>
      <w:r w:rsidRPr="00480AF7">
        <w:rPr>
          <w:rFonts w:ascii="Times New Roman" w:hAnsi="Times New Roman" w:cs="Times New Roman"/>
          <w:sz w:val="24"/>
          <w:szCs w:val="24"/>
        </w:rPr>
        <w:t>соответствующей требованиям пункта 4 статьи 84.</w:t>
      </w:r>
      <w:r w:rsidR="009C1B36">
        <w:rPr>
          <w:rFonts w:ascii="Times New Roman" w:hAnsi="Times New Roman" w:cs="Times New Roman"/>
          <w:sz w:val="24"/>
          <w:szCs w:val="24"/>
        </w:rPr>
        <w:t>8</w:t>
      </w:r>
      <w:r w:rsidRPr="00480AF7">
        <w:rPr>
          <w:rFonts w:ascii="Times New Roman" w:hAnsi="Times New Roman" w:cs="Times New Roman"/>
          <w:sz w:val="24"/>
          <w:szCs w:val="24"/>
        </w:rPr>
        <w:t xml:space="preserve"> Федерального закона № 208-ФЗ от 26.12.1995 «Об акционерных обществах».</w:t>
      </w:r>
    </w:p>
    <w:p w14:paraId="68FE1CB3" w14:textId="77777777" w:rsidR="006F0641" w:rsidRDefault="006F0641" w:rsidP="00480AF7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34AD9" w14:textId="77777777" w:rsidR="006F0641" w:rsidRPr="00480AF7" w:rsidRDefault="006F0641" w:rsidP="00480AF7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0641" w:rsidRPr="00480AF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C0C1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C0C113" w16cid:durableId="1F44F4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73743" w14:textId="77777777" w:rsidR="00D80D67" w:rsidRDefault="00D80D67" w:rsidP="00770204">
      <w:pPr>
        <w:spacing w:after="0" w:line="240" w:lineRule="auto"/>
      </w:pPr>
      <w:r>
        <w:separator/>
      </w:r>
    </w:p>
  </w:endnote>
  <w:endnote w:type="continuationSeparator" w:id="0">
    <w:p w14:paraId="2EAD4F92" w14:textId="77777777" w:rsidR="00D80D67" w:rsidRDefault="00D80D67" w:rsidP="00770204">
      <w:pPr>
        <w:spacing w:after="0" w:line="240" w:lineRule="auto"/>
      </w:pPr>
      <w:r>
        <w:continuationSeparator/>
      </w:r>
    </w:p>
  </w:endnote>
  <w:endnote w:type="continuationNotice" w:id="1">
    <w:p w14:paraId="28CB428B" w14:textId="77777777" w:rsidR="00D80D67" w:rsidRDefault="00D80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1592368"/>
      <w:docPartObj>
        <w:docPartGallery w:val="Page Numbers (Bottom of Page)"/>
        <w:docPartUnique/>
      </w:docPartObj>
    </w:sdtPr>
    <w:sdtEndPr/>
    <w:sdtContent>
      <w:p w14:paraId="2D32CEAF" w14:textId="31B39CEB" w:rsidR="00770204" w:rsidRPr="00616FDD" w:rsidRDefault="00770204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16F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6F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6F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09AF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16F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2FCFF1" w14:textId="77777777" w:rsidR="00770204" w:rsidRDefault="00770204" w:rsidP="00BE31B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B605F" w14:textId="77777777" w:rsidR="00D80D67" w:rsidRDefault="00D80D67" w:rsidP="00770204">
      <w:pPr>
        <w:spacing w:after="0" w:line="240" w:lineRule="auto"/>
      </w:pPr>
      <w:r>
        <w:separator/>
      </w:r>
    </w:p>
  </w:footnote>
  <w:footnote w:type="continuationSeparator" w:id="0">
    <w:p w14:paraId="64ED8F74" w14:textId="77777777" w:rsidR="00D80D67" w:rsidRDefault="00D80D67" w:rsidP="00770204">
      <w:pPr>
        <w:spacing w:after="0" w:line="240" w:lineRule="auto"/>
      </w:pPr>
      <w:r>
        <w:continuationSeparator/>
      </w:r>
    </w:p>
  </w:footnote>
  <w:footnote w:type="continuationNotice" w:id="1">
    <w:p w14:paraId="4649EADC" w14:textId="77777777" w:rsidR="00D80D67" w:rsidRDefault="00D80D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EE641" w14:textId="77777777" w:rsidR="00616FDD" w:rsidRDefault="00616FD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757F"/>
    <w:multiLevelType w:val="hybridMultilevel"/>
    <w:tmpl w:val="E45C386E"/>
    <w:lvl w:ilvl="0" w:tplc="3B2EA1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CAP-Ilya Sapunov">
    <w15:presenceInfo w15:providerId="None" w15:userId="LECAP-Ilya Sapun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CD"/>
    <w:rsid w:val="000D3F32"/>
    <w:rsid w:val="000F79B6"/>
    <w:rsid w:val="00162FC1"/>
    <w:rsid w:val="00190450"/>
    <w:rsid w:val="001D0010"/>
    <w:rsid w:val="00292F27"/>
    <w:rsid w:val="003505A7"/>
    <w:rsid w:val="003D5E09"/>
    <w:rsid w:val="00480AF7"/>
    <w:rsid w:val="004A5FA3"/>
    <w:rsid w:val="004B1347"/>
    <w:rsid w:val="004B1C64"/>
    <w:rsid w:val="004C164D"/>
    <w:rsid w:val="004F5B1B"/>
    <w:rsid w:val="0051775D"/>
    <w:rsid w:val="00534E93"/>
    <w:rsid w:val="00554C68"/>
    <w:rsid w:val="00616FDD"/>
    <w:rsid w:val="00665811"/>
    <w:rsid w:val="00671BC7"/>
    <w:rsid w:val="006F0641"/>
    <w:rsid w:val="006F25CD"/>
    <w:rsid w:val="006F5D7D"/>
    <w:rsid w:val="00770204"/>
    <w:rsid w:val="007761F8"/>
    <w:rsid w:val="0087634C"/>
    <w:rsid w:val="008F23A5"/>
    <w:rsid w:val="009B2638"/>
    <w:rsid w:val="009C1B36"/>
    <w:rsid w:val="00A54622"/>
    <w:rsid w:val="00A60297"/>
    <w:rsid w:val="00AF54B1"/>
    <w:rsid w:val="00B204AF"/>
    <w:rsid w:val="00B30B70"/>
    <w:rsid w:val="00B418B4"/>
    <w:rsid w:val="00B54E8B"/>
    <w:rsid w:val="00B809DF"/>
    <w:rsid w:val="00BC42DA"/>
    <w:rsid w:val="00BD39F5"/>
    <w:rsid w:val="00BE31B0"/>
    <w:rsid w:val="00C02376"/>
    <w:rsid w:val="00C023A7"/>
    <w:rsid w:val="00C307DA"/>
    <w:rsid w:val="00C43108"/>
    <w:rsid w:val="00C44CDC"/>
    <w:rsid w:val="00CA0384"/>
    <w:rsid w:val="00CA26E5"/>
    <w:rsid w:val="00CB1800"/>
    <w:rsid w:val="00D0791D"/>
    <w:rsid w:val="00D709AF"/>
    <w:rsid w:val="00D80D67"/>
    <w:rsid w:val="00D91B8C"/>
    <w:rsid w:val="00E042E9"/>
    <w:rsid w:val="00EB34F2"/>
    <w:rsid w:val="00EB66AF"/>
    <w:rsid w:val="00F07E8D"/>
    <w:rsid w:val="00F6468D"/>
    <w:rsid w:val="00F73499"/>
    <w:rsid w:val="00F91A1A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rsid w:val="00EB34F2"/>
    <w:pPr>
      <w:autoSpaceDE w:val="0"/>
      <w:autoSpaceDN w:val="0"/>
      <w:spacing w:after="0" w:line="240" w:lineRule="auto"/>
      <w:ind w:left="566" w:hanging="283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B3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A26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26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26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26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26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26E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F0641"/>
    <w:pPr>
      <w:ind w:left="720"/>
      <w:contextualSpacing/>
    </w:pPr>
  </w:style>
  <w:style w:type="table" w:styleId="ab">
    <w:name w:val="Table Grid"/>
    <w:basedOn w:val="a1"/>
    <w:rsid w:val="006F0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702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0204"/>
  </w:style>
  <w:style w:type="paragraph" w:styleId="ae">
    <w:name w:val="footer"/>
    <w:basedOn w:val="a"/>
    <w:link w:val="af"/>
    <w:uiPriority w:val="99"/>
    <w:unhideWhenUsed/>
    <w:rsid w:val="007702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0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unhideWhenUsed/>
    <w:rsid w:val="00EB34F2"/>
    <w:pPr>
      <w:autoSpaceDE w:val="0"/>
      <w:autoSpaceDN w:val="0"/>
      <w:spacing w:after="0" w:line="240" w:lineRule="auto"/>
      <w:ind w:left="566" w:hanging="283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B3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A26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26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26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26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26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2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26E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F0641"/>
    <w:pPr>
      <w:ind w:left="720"/>
      <w:contextualSpacing/>
    </w:pPr>
  </w:style>
  <w:style w:type="table" w:styleId="ab">
    <w:name w:val="Table Grid"/>
    <w:basedOn w:val="a1"/>
    <w:rsid w:val="006F0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702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0204"/>
  </w:style>
  <w:style w:type="paragraph" w:styleId="ae">
    <w:name w:val="footer"/>
    <w:basedOn w:val="a"/>
    <w:link w:val="af"/>
    <w:uiPriority w:val="99"/>
    <w:unhideWhenUsed/>
    <w:rsid w:val="007702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"Дон-Строй Инвест"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Нольфина Оксана Викторовна</dc:creator>
  <cp:lastModifiedBy>Погорельцев Игорь Владимирович</cp:lastModifiedBy>
  <cp:revision>2</cp:revision>
  <cp:lastPrinted>2018-01-16T13:22:00Z</cp:lastPrinted>
  <dcterms:created xsi:type="dcterms:W3CDTF">2018-09-28T09:27:00Z</dcterms:created>
  <dcterms:modified xsi:type="dcterms:W3CDTF">2018-09-28T09:27:00Z</dcterms:modified>
</cp:coreProperties>
</file>