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D05981" w:rsidRPr="00861C93" w:rsidRDefault="00ED1644" w:rsidP="004F046D">
      <w:pPr>
        <w:spacing w:before="120"/>
        <w:jc w:val="center"/>
        <w:rPr>
          <w:b/>
          <w:bCs/>
          <w:sz w:val="24"/>
          <w:szCs w:val="24"/>
        </w:rPr>
      </w:pPr>
      <w:r w:rsidRPr="00861C93">
        <w:rPr>
          <w:b/>
          <w:bCs/>
          <w:sz w:val="24"/>
          <w:szCs w:val="24"/>
        </w:rPr>
        <w:t>о существенном факте</w:t>
      </w:r>
      <w:r w:rsidR="008D7F5F" w:rsidRPr="00861C93">
        <w:rPr>
          <w:b/>
          <w:bCs/>
          <w:sz w:val="24"/>
          <w:szCs w:val="24"/>
        </w:rPr>
        <w:t xml:space="preserve"> о </w:t>
      </w:r>
      <w:r w:rsidR="00DB412D" w:rsidRPr="00861C93">
        <w:rPr>
          <w:b/>
          <w:bCs/>
          <w:sz w:val="24"/>
          <w:szCs w:val="24"/>
        </w:rPr>
        <w:t>прекращении у</w:t>
      </w:r>
      <w:r w:rsidR="008D7F5F" w:rsidRPr="00861C93">
        <w:rPr>
          <w:b/>
          <w:bCs/>
          <w:sz w:val="24"/>
          <w:szCs w:val="24"/>
        </w:rPr>
        <w:t xml:space="preserve"> лиц</w:t>
      </w:r>
      <w:r w:rsidR="00DB412D" w:rsidRPr="00861C93">
        <w:rPr>
          <w:b/>
          <w:bCs/>
          <w:sz w:val="24"/>
          <w:szCs w:val="24"/>
        </w:rPr>
        <w:t>а</w:t>
      </w:r>
      <w:r w:rsidR="008D7F5F" w:rsidRPr="00861C93">
        <w:rPr>
          <w:b/>
          <w:bCs/>
          <w:sz w:val="24"/>
          <w:szCs w:val="24"/>
        </w:rPr>
        <w:t xml:space="preserve"> права</w:t>
      </w:r>
      <w:r w:rsidR="006B2760" w:rsidRPr="00861C93">
        <w:rPr>
          <w:b/>
          <w:bCs/>
          <w:sz w:val="24"/>
          <w:szCs w:val="24"/>
        </w:rPr>
        <w:t xml:space="preserve"> </w:t>
      </w:r>
      <w:r w:rsidR="008D7F5F" w:rsidRPr="00861C93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861C93">
        <w:rPr>
          <w:b/>
          <w:bCs/>
          <w:sz w:val="24"/>
          <w:szCs w:val="24"/>
        </w:rPr>
        <w:t xml:space="preserve"> </w:t>
      </w:r>
      <w:r w:rsidR="008D7F5F" w:rsidRPr="00861C93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E094F" w:rsidRDefault="00D3360C" w:rsidP="00435A2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E094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</w:t>
            </w:r>
            <w:r w:rsidR="00D3360C" w:rsidRPr="004E094F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E094F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E094F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4057A8" w:rsidRPr="004057A8">
              <w:rPr>
                <w:b/>
                <w:i/>
                <w:sz w:val="24"/>
                <w:szCs w:val="24"/>
              </w:rPr>
              <w:t>ОБЩЕСТВО С</w:t>
            </w:r>
            <w:r w:rsidR="00077281">
              <w:rPr>
                <w:b/>
                <w:i/>
                <w:sz w:val="24"/>
                <w:szCs w:val="24"/>
              </w:rPr>
              <w:t xml:space="preserve"> ОГРАНИЧЕННОЙ ОТВЕТСТВЕННОСТЬЮ «ТЕХНОСТРОЙ</w:t>
            </w:r>
            <w:r w:rsidR="004057A8" w:rsidRPr="004057A8">
              <w:rPr>
                <w:b/>
                <w:i/>
                <w:sz w:val="24"/>
                <w:szCs w:val="24"/>
              </w:rPr>
              <w:t>»</w:t>
            </w:r>
            <w:r w:rsidR="004057A8">
              <w:rPr>
                <w:b/>
                <w:i/>
                <w:sz w:val="24"/>
                <w:szCs w:val="24"/>
              </w:rPr>
              <w:t xml:space="preserve">, </w:t>
            </w:r>
            <w:r w:rsidR="00111190">
              <w:rPr>
                <w:b/>
                <w:i/>
                <w:sz w:val="24"/>
                <w:szCs w:val="24"/>
              </w:rPr>
              <w:t>125040</w:t>
            </w:r>
            <w:r w:rsidR="004057A8" w:rsidRPr="004057A8">
              <w:rPr>
                <w:b/>
                <w:i/>
                <w:sz w:val="24"/>
                <w:szCs w:val="24"/>
              </w:rPr>
              <w:t xml:space="preserve">, город Москва, ул. </w:t>
            </w:r>
            <w:r w:rsidR="00111190">
              <w:rPr>
                <w:b/>
                <w:i/>
                <w:sz w:val="24"/>
                <w:szCs w:val="24"/>
              </w:rPr>
              <w:t>Верхняя, д. 34, стр. 1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ИНН </w:t>
            </w:r>
            <w:r w:rsidR="00C74F52">
              <w:rPr>
                <w:b/>
                <w:i/>
                <w:sz w:val="24"/>
                <w:szCs w:val="24"/>
              </w:rPr>
              <w:t>7706770269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617A06" w:rsidRPr="00617A06">
              <w:rPr>
                <w:b/>
                <w:i/>
                <w:sz w:val="24"/>
                <w:szCs w:val="24"/>
              </w:rPr>
              <w:t xml:space="preserve">ОГРН </w:t>
            </w:r>
            <w:r w:rsidR="00DA234F">
              <w:rPr>
                <w:b/>
                <w:i/>
                <w:sz w:val="24"/>
                <w:szCs w:val="24"/>
              </w:rPr>
              <w:t>1127746150333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 w:rsidR="004057A8">
              <w:rPr>
                <w:sz w:val="24"/>
                <w:szCs w:val="24"/>
              </w:rPr>
              <w:t>В</w:t>
            </w:r>
            <w:r w:rsidR="004057A8" w:rsidRPr="004057A8">
              <w:rPr>
                <w:sz w:val="24"/>
                <w:szCs w:val="24"/>
              </w:rPr>
              <w:t>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 w:rsidR="004057A8">
              <w:rPr>
                <w:sz w:val="24"/>
                <w:szCs w:val="24"/>
              </w:rPr>
              <w:t>П</w:t>
            </w:r>
            <w:r w:rsidR="004057A8" w:rsidRPr="004057A8">
              <w:rPr>
                <w:sz w:val="24"/>
                <w:szCs w:val="24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 w:rsidR="004057A8">
              <w:rPr>
                <w:sz w:val="24"/>
                <w:szCs w:val="24"/>
              </w:rPr>
              <w:t>О</w:t>
            </w:r>
            <w:r w:rsidR="004057A8" w:rsidRPr="004057A8">
              <w:rPr>
                <w:sz w:val="24"/>
                <w:szCs w:val="24"/>
              </w:rPr>
              <w:t>снование,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4057A8">
              <w:rPr>
                <w:b/>
                <w:i/>
                <w:sz w:val="24"/>
                <w:szCs w:val="24"/>
              </w:rPr>
              <w:t xml:space="preserve">снижение </w:t>
            </w:r>
            <w:r w:rsidR="00617A06" w:rsidRPr="00D57A90">
              <w:rPr>
                <w:b/>
                <w:i/>
                <w:sz w:val="24"/>
                <w:szCs w:val="24"/>
              </w:rPr>
              <w:t>доли участия в эмитенте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 w:rsidR="004057A8">
              <w:rPr>
                <w:sz w:val="24"/>
                <w:szCs w:val="24"/>
              </w:rPr>
              <w:t>К</w:t>
            </w:r>
            <w:r w:rsidR="004057A8" w:rsidRPr="004057A8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A67B8C">
              <w:rPr>
                <w:b/>
                <w:i/>
                <w:sz w:val="24"/>
                <w:szCs w:val="24"/>
              </w:rPr>
              <w:t xml:space="preserve">168 700 </w:t>
            </w:r>
            <w:r w:rsidR="00D57A90">
              <w:rPr>
                <w:b/>
                <w:i/>
                <w:sz w:val="24"/>
                <w:szCs w:val="24"/>
              </w:rPr>
              <w:t>штук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; </w:t>
            </w:r>
            <w:r w:rsidR="00A67B8C">
              <w:rPr>
                <w:b/>
                <w:i/>
                <w:sz w:val="24"/>
                <w:szCs w:val="24"/>
              </w:rPr>
              <w:t xml:space="preserve">11,0087 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 </w:t>
            </w:r>
            <w:r w:rsidR="00D57A90">
              <w:rPr>
                <w:b/>
                <w:i/>
                <w:sz w:val="24"/>
                <w:szCs w:val="24"/>
              </w:rPr>
              <w:t>процентов голосов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 w:rsidR="004057A8">
              <w:rPr>
                <w:sz w:val="24"/>
                <w:szCs w:val="24"/>
              </w:rPr>
              <w:t>К</w:t>
            </w:r>
            <w:r w:rsidR="004057A8" w:rsidRPr="004057A8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A67B8C">
              <w:rPr>
                <w:b/>
                <w:i/>
                <w:sz w:val="24"/>
                <w:szCs w:val="24"/>
              </w:rPr>
              <w:t xml:space="preserve">27 124 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штук; </w:t>
            </w:r>
            <w:r w:rsidR="00A67B8C">
              <w:rPr>
                <w:b/>
                <w:i/>
                <w:sz w:val="24"/>
                <w:szCs w:val="24"/>
              </w:rPr>
              <w:t>1,77</w:t>
            </w:r>
            <w:r w:rsidR="00BC42D3">
              <w:rPr>
                <w:b/>
                <w:i/>
                <w:sz w:val="24"/>
                <w:szCs w:val="24"/>
              </w:rPr>
              <w:t xml:space="preserve"> </w:t>
            </w:r>
            <w:r w:rsidR="00A67B8C">
              <w:rPr>
                <w:b/>
                <w:i/>
                <w:sz w:val="24"/>
                <w:szCs w:val="24"/>
              </w:rPr>
              <w:t xml:space="preserve"> </w:t>
            </w:r>
            <w:r w:rsidR="00D57A90">
              <w:rPr>
                <w:b/>
                <w:i/>
                <w:sz w:val="24"/>
                <w:szCs w:val="24"/>
              </w:rPr>
              <w:t xml:space="preserve">процентов голосов 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 w:rsidR="004057A8">
              <w:rPr>
                <w:sz w:val="24"/>
                <w:szCs w:val="24"/>
              </w:rPr>
              <w:t>Д</w:t>
            </w:r>
            <w:r w:rsidR="004057A8" w:rsidRPr="004057A8">
              <w:rPr>
                <w:sz w:val="24"/>
                <w:szCs w:val="24"/>
              </w:rPr>
              <w:t>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D56660">
              <w:rPr>
                <w:b/>
                <w:i/>
                <w:sz w:val="24"/>
                <w:szCs w:val="24"/>
              </w:rPr>
              <w:t>2</w:t>
            </w:r>
            <w:r w:rsidR="00DF17D7">
              <w:rPr>
                <w:b/>
                <w:i/>
                <w:sz w:val="24"/>
                <w:szCs w:val="24"/>
              </w:rPr>
              <w:t>7</w:t>
            </w:r>
            <w:r w:rsidR="00D56660">
              <w:rPr>
                <w:b/>
                <w:i/>
                <w:sz w:val="24"/>
                <w:szCs w:val="24"/>
              </w:rPr>
              <w:t>.10</w:t>
            </w:r>
            <w:r w:rsidR="00617A06" w:rsidRPr="00D57A90">
              <w:rPr>
                <w:b/>
                <w:i/>
                <w:sz w:val="24"/>
                <w:szCs w:val="24"/>
              </w:rPr>
              <w:t>.2015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3867D5" w:rsidRDefault="003867D5" w:rsidP="00D51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12F4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3867D5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5F" w:rsidRDefault="005E3F5F">
      <w:r>
        <w:separator/>
      </w:r>
    </w:p>
  </w:endnote>
  <w:endnote w:type="continuationSeparator" w:id="0">
    <w:p w:rsidR="005E3F5F" w:rsidRDefault="005E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5F" w:rsidRDefault="005E3F5F">
      <w:r>
        <w:separator/>
      </w:r>
    </w:p>
  </w:footnote>
  <w:footnote w:type="continuationSeparator" w:id="0">
    <w:p w:rsidR="005E3F5F" w:rsidRDefault="005E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7281"/>
    <w:rsid w:val="000B40FB"/>
    <w:rsid w:val="00111190"/>
    <w:rsid w:val="001628D5"/>
    <w:rsid w:val="001E2925"/>
    <w:rsid w:val="0020695B"/>
    <w:rsid w:val="00242F28"/>
    <w:rsid w:val="002546B0"/>
    <w:rsid w:val="00264572"/>
    <w:rsid w:val="002B2F2D"/>
    <w:rsid w:val="002B6AA1"/>
    <w:rsid w:val="00303C9F"/>
    <w:rsid w:val="00305206"/>
    <w:rsid w:val="003333AA"/>
    <w:rsid w:val="00342FE3"/>
    <w:rsid w:val="00372C02"/>
    <w:rsid w:val="003867D5"/>
    <w:rsid w:val="003972B5"/>
    <w:rsid w:val="003A3875"/>
    <w:rsid w:val="00403A25"/>
    <w:rsid w:val="004057A8"/>
    <w:rsid w:val="00416BB9"/>
    <w:rsid w:val="00435A2B"/>
    <w:rsid w:val="004A372C"/>
    <w:rsid w:val="004D064C"/>
    <w:rsid w:val="004E094F"/>
    <w:rsid w:val="004F046D"/>
    <w:rsid w:val="00540805"/>
    <w:rsid w:val="00555D43"/>
    <w:rsid w:val="00577345"/>
    <w:rsid w:val="0058067A"/>
    <w:rsid w:val="00597D10"/>
    <w:rsid w:val="005C6D07"/>
    <w:rsid w:val="005E3F5F"/>
    <w:rsid w:val="005F4D0E"/>
    <w:rsid w:val="00617A06"/>
    <w:rsid w:val="006B2760"/>
    <w:rsid w:val="0073234B"/>
    <w:rsid w:val="00747B9C"/>
    <w:rsid w:val="00762F4F"/>
    <w:rsid w:val="007719C5"/>
    <w:rsid w:val="007B5522"/>
    <w:rsid w:val="00847A23"/>
    <w:rsid w:val="00861C93"/>
    <w:rsid w:val="0086420C"/>
    <w:rsid w:val="008913D4"/>
    <w:rsid w:val="008B2ABE"/>
    <w:rsid w:val="008D7F5F"/>
    <w:rsid w:val="008E41F1"/>
    <w:rsid w:val="0090569C"/>
    <w:rsid w:val="009429E6"/>
    <w:rsid w:val="00A67B8C"/>
    <w:rsid w:val="00AB3E61"/>
    <w:rsid w:val="00B756BD"/>
    <w:rsid w:val="00B94661"/>
    <w:rsid w:val="00BB1F72"/>
    <w:rsid w:val="00BB5D65"/>
    <w:rsid w:val="00BC42D3"/>
    <w:rsid w:val="00BE6544"/>
    <w:rsid w:val="00C1092C"/>
    <w:rsid w:val="00C2282A"/>
    <w:rsid w:val="00C601E7"/>
    <w:rsid w:val="00C74F52"/>
    <w:rsid w:val="00C86476"/>
    <w:rsid w:val="00CB3AD3"/>
    <w:rsid w:val="00CC294F"/>
    <w:rsid w:val="00D05981"/>
    <w:rsid w:val="00D14C69"/>
    <w:rsid w:val="00D3360C"/>
    <w:rsid w:val="00D417CE"/>
    <w:rsid w:val="00D512F4"/>
    <w:rsid w:val="00D56660"/>
    <w:rsid w:val="00D57A90"/>
    <w:rsid w:val="00D60EF8"/>
    <w:rsid w:val="00D61BD9"/>
    <w:rsid w:val="00D75D76"/>
    <w:rsid w:val="00DA234F"/>
    <w:rsid w:val="00DA2A04"/>
    <w:rsid w:val="00DA5952"/>
    <w:rsid w:val="00DB412D"/>
    <w:rsid w:val="00DB63F2"/>
    <w:rsid w:val="00DE7077"/>
    <w:rsid w:val="00DF17D7"/>
    <w:rsid w:val="00E6013E"/>
    <w:rsid w:val="00ED0D13"/>
    <w:rsid w:val="00ED1644"/>
    <w:rsid w:val="00F16D67"/>
    <w:rsid w:val="00F35257"/>
    <w:rsid w:val="00F8220E"/>
    <w:rsid w:val="00FC75CB"/>
    <w:rsid w:val="00FD215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2015-11-09T05:58:00Z</dcterms:created>
  <dcterms:modified xsi:type="dcterms:W3CDTF">2015-11-09T05:58:00Z</dcterms:modified>
</cp:coreProperties>
</file>