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981" w:rsidRPr="00200211" w:rsidRDefault="00D05981">
      <w:pPr>
        <w:spacing w:before="240"/>
        <w:jc w:val="center"/>
        <w:rPr>
          <w:b/>
          <w:bCs/>
          <w:sz w:val="22"/>
          <w:szCs w:val="22"/>
        </w:rPr>
      </w:pPr>
      <w:bookmarkStart w:id="0" w:name="_GoBack"/>
      <w:bookmarkEnd w:id="0"/>
      <w:r w:rsidRPr="00200211">
        <w:rPr>
          <w:b/>
          <w:bCs/>
          <w:sz w:val="22"/>
          <w:szCs w:val="22"/>
        </w:rPr>
        <w:t>Сообщение</w:t>
      </w:r>
    </w:p>
    <w:p w:rsidR="00D05981" w:rsidRPr="00200211" w:rsidRDefault="00ED1644" w:rsidP="00B01DCC">
      <w:pPr>
        <w:ind w:left="1134" w:right="1134"/>
        <w:jc w:val="center"/>
        <w:rPr>
          <w:b/>
          <w:bCs/>
          <w:sz w:val="22"/>
          <w:szCs w:val="22"/>
        </w:rPr>
      </w:pPr>
      <w:r w:rsidRPr="00200211">
        <w:rPr>
          <w:b/>
          <w:bCs/>
          <w:sz w:val="22"/>
          <w:szCs w:val="22"/>
        </w:rPr>
        <w:t>о существенном факте</w:t>
      </w:r>
      <w:r w:rsidR="00242F28" w:rsidRPr="00200211">
        <w:rPr>
          <w:b/>
          <w:sz w:val="22"/>
          <w:szCs w:val="22"/>
        </w:rPr>
        <w:t xml:space="preserve"> </w:t>
      </w:r>
      <w:r w:rsidR="00B01DCC" w:rsidRPr="00200211">
        <w:rPr>
          <w:b/>
          <w:bCs/>
          <w:sz w:val="22"/>
          <w:szCs w:val="22"/>
        </w:rPr>
        <w:t>о проведении заседания совета директоров (наблюдательного совета) эмитента и его повестк</w:t>
      </w:r>
      <w:r w:rsidR="007C53CB">
        <w:rPr>
          <w:b/>
          <w:bCs/>
          <w:sz w:val="22"/>
          <w:szCs w:val="22"/>
        </w:rPr>
        <w:t>е</w:t>
      </w:r>
      <w:r w:rsidR="00B01DCC" w:rsidRPr="00200211">
        <w:rPr>
          <w:b/>
          <w:bCs/>
          <w:sz w:val="22"/>
          <w:szCs w:val="22"/>
        </w:rPr>
        <w:t xml:space="preserve"> дня</w:t>
      </w:r>
      <w:r w:rsidR="00B01DCC" w:rsidRPr="00200211">
        <w:rPr>
          <w:b/>
          <w:sz w:val="22"/>
          <w:szCs w:val="22"/>
        </w:rPr>
        <w:t xml:space="preserve"> </w:t>
      </w:r>
    </w:p>
    <w:p w:rsidR="00D61BD9" w:rsidRPr="00200211" w:rsidRDefault="00D61BD9" w:rsidP="00D61BD9">
      <w:pPr>
        <w:ind w:left="1134" w:right="1134"/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5046"/>
      </w:tblGrid>
      <w:tr w:rsidR="00D05981" w:rsidRPr="002002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79" w:type="dxa"/>
            <w:gridSpan w:val="2"/>
          </w:tcPr>
          <w:p w:rsidR="00D05981" w:rsidRPr="00200211" w:rsidRDefault="00D05981">
            <w:pPr>
              <w:jc w:val="center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1. Общие сведения</w:t>
            </w:r>
          </w:p>
        </w:tc>
      </w:tr>
      <w:tr w:rsidR="00D05981" w:rsidRPr="00200211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200211" w:rsidRDefault="00D05981">
            <w:pPr>
              <w:ind w:left="57" w:right="57"/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046" w:type="dxa"/>
          </w:tcPr>
          <w:p w:rsidR="00D05981" w:rsidRPr="007E6155" w:rsidRDefault="00DD7D18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Открытое акционерное общество </w:t>
            </w:r>
            <w:r w:rsidR="00D3360C" w:rsidRPr="007E6155">
              <w:rPr>
                <w:b/>
                <w:i/>
                <w:sz w:val="22"/>
                <w:szCs w:val="22"/>
              </w:rPr>
              <w:t>Московский металлургический завод «Серп и Молот»</w:t>
            </w:r>
          </w:p>
        </w:tc>
      </w:tr>
      <w:tr w:rsidR="00D05981" w:rsidRPr="00200211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200211" w:rsidRDefault="00D05981">
            <w:pPr>
              <w:ind w:left="57" w:right="57"/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1.2. Сокращенное фирменное наименование эмитента</w:t>
            </w:r>
          </w:p>
        </w:tc>
        <w:tc>
          <w:tcPr>
            <w:tcW w:w="5046" w:type="dxa"/>
          </w:tcPr>
          <w:p w:rsidR="00D05981" w:rsidRPr="007E6155" w:rsidRDefault="00D3360C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7E6155">
              <w:rPr>
                <w:b/>
                <w:i/>
                <w:sz w:val="22"/>
                <w:szCs w:val="22"/>
              </w:rPr>
              <w:t>ОАО «СиМ СТ»</w:t>
            </w:r>
          </w:p>
        </w:tc>
      </w:tr>
      <w:tr w:rsidR="00D05981" w:rsidRPr="00200211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200211" w:rsidRDefault="00D05981">
            <w:pPr>
              <w:ind w:left="57" w:right="57"/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1.3. Место нахождения эмитента</w:t>
            </w:r>
          </w:p>
        </w:tc>
        <w:tc>
          <w:tcPr>
            <w:tcW w:w="5046" w:type="dxa"/>
          </w:tcPr>
          <w:p w:rsidR="00D05981" w:rsidRPr="007E6155" w:rsidRDefault="005C6D07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7E6155">
              <w:rPr>
                <w:b/>
                <w:i/>
                <w:sz w:val="22"/>
                <w:szCs w:val="22"/>
              </w:rPr>
              <w:t>1</w:t>
            </w:r>
            <w:r w:rsidR="00D3360C" w:rsidRPr="007E6155">
              <w:rPr>
                <w:b/>
                <w:i/>
                <w:sz w:val="22"/>
                <w:szCs w:val="22"/>
              </w:rPr>
              <w:t xml:space="preserve">11033, г. Москва, </w:t>
            </w:r>
            <w:r w:rsidR="001914B9" w:rsidRPr="007E6155">
              <w:rPr>
                <w:b/>
                <w:i/>
                <w:sz w:val="22"/>
                <w:szCs w:val="22"/>
              </w:rPr>
              <w:t xml:space="preserve">ул. </w:t>
            </w:r>
            <w:r w:rsidR="00D3360C" w:rsidRPr="007E6155">
              <w:rPr>
                <w:b/>
                <w:i/>
                <w:sz w:val="22"/>
                <w:szCs w:val="22"/>
              </w:rPr>
              <w:t>Золоторожский вал, д. 11</w:t>
            </w:r>
          </w:p>
        </w:tc>
      </w:tr>
      <w:tr w:rsidR="00D05981" w:rsidRPr="00200211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200211" w:rsidRDefault="00D05981">
            <w:pPr>
              <w:ind w:left="57" w:right="57"/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1.4. ОГРН эмитента</w:t>
            </w:r>
          </w:p>
        </w:tc>
        <w:tc>
          <w:tcPr>
            <w:tcW w:w="5046" w:type="dxa"/>
          </w:tcPr>
          <w:p w:rsidR="00D05981" w:rsidRPr="007E6155" w:rsidRDefault="00D3360C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7E6155">
              <w:rPr>
                <w:b/>
                <w:i/>
                <w:sz w:val="22"/>
                <w:szCs w:val="22"/>
              </w:rPr>
              <w:t>1027700045185</w:t>
            </w:r>
          </w:p>
        </w:tc>
      </w:tr>
      <w:tr w:rsidR="00D05981" w:rsidRPr="00200211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200211" w:rsidRDefault="00D05981">
            <w:pPr>
              <w:ind w:left="57" w:right="57"/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1.5. ИНН эмитента</w:t>
            </w:r>
          </w:p>
        </w:tc>
        <w:tc>
          <w:tcPr>
            <w:tcW w:w="5046" w:type="dxa"/>
          </w:tcPr>
          <w:p w:rsidR="00D05981" w:rsidRPr="007E6155" w:rsidRDefault="00D3360C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7E6155">
              <w:rPr>
                <w:b/>
                <w:i/>
                <w:sz w:val="22"/>
                <w:szCs w:val="22"/>
              </w:rPr>
              <w:t>7722024564</w:t>
            </w:r>
          </w:p>
        </w:tc>
      </w:tr>
      <w:tr w:rsidR="00D05981" w:rsidRPr="00200211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200211" w:rsidRDefault="00D05981">
            <w:pPr>
              <w:ind w:left="57" w:right="57"/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046" w:type="dxa"/>
          </w:tcPr>
          <w:p w:rsidR="00D05981" w:rsidRPr="007E6155" w:rsidRDefault="00D3360C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7E6155">
              <w:rPr>
                <w:b/>
                <w:i/>
                <w:sz w:val="22"/>
                <w:szCs w:val="22"/>
              </w:rPr>
              <w:t>00946-А</w:t>
            </w:r>
          </w:p>
        </w:tc>
      </w:tr>
      <w:tr w:rsidR="00D05981" w:rsidRPr="00200211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200211" w:rsidRDefault="00D05981">
            <w:pPr>
              <w:ind w:left="57" w:right="57"/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046" w:type="dxa"/>
          </w:tcPr>
          <w:p w:rsidR="00D05981" w:rsidRPr="007E6155" w:rsidRDefault="00ED1644" w:rsidP="00D05981">
            <w:pPr>
              <w:ind w:right="57"/>
              <w:jc w:val="both"/>
              <w:rPr>
                <w:b/>
                <w:i/>
                <w:sz w:val="22"/>
                <w:szCs w:val="22"/>
              </w:rPr>
            </w:pPr>
            <w:hyperlink r:id="rId8" w:history="1">
              <w:r w:rsidRPr="007E6155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http</w:t>
              </w:r>
              <w:r w:rsidRPr="007E6155">
                <w:rPr>
                  <w:rStyle w:val="a7"/>
                  <w:b/>
                  <w:i/>
                  <w:sz w:val="22"/>
                  <w:szCs w:val="22"/>
                </w:rPr>
                <w:t>://</w:t>
              </w:r>
              <w:r w:rsidRPr="007E6155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www</w:t>
              </w:r>
              <w:r w:rsidRPr="007E6155">
                <w:rPr>
                  <w:rStyle w:val="a7"/>
                  <w:b/>
                  <w:i/>
                  <w:sz w:val="22"/>
                  <w:szCs w:val="22"/>
                </w:rPr>
                <w:t>.</w:t>
              </w:r>
              <w:r w:rsidRPr="007E6155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e</w:t>
              </w:r>
              <w:r w:rsidRPr="007E6155">
                <w:rPr>
                  <w:rStyle w:val="a7"/>
                  <w:b/>
                  <w:i/>
                  <w:sz w:val="22"/>
                  <w:szCs w:val="22"/>
                </w:rPr>
                <w:t>-</w:t>
              </w:r>
              <w:r w:rsidRPr="007E6155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disclosure</w:t>
              </w:r>
              <w:r w:rsidRPr="007E6155">
                <w:rPr>
                  <w:rStyle w:val="a7"/>
                  <w:b/>
                  <w:i/>
                  <w:sz w:val="22"/>
                  <w:szCs w:val="22"/>
                </w:rPr>
                <w:t>.</w:t>
              </w:r>
              <w:r w:rsidRPr="007E6155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ru</w:t>
              </w:r>
              <w:r w:rsidRPr="007E6155">
                <w:rPr>
                  <w:rStyle w:val="a7"/>
                  <w:b/>
                  <w:i/>
                  <w:sz w:val="22"/>
                  <w:szCs w:val="22"/>
                </w:rPr>
                <w:t>/</w:t>
              </w:r>
              <w:r w:rsidRPr="007E6155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portal</w:t>
              </w:r>
              <w:r w:rsidRPr="007E6155">
                <w:rPr>
                  <w:rStyle w:val="a7"/>
                  <w:b/>
                  <w:i/>
                  <w:sz w:val="22"/>
                  <w:szCs w:val="22"/>
                </w:rPr>
                <w:t>/</w:t>
              </w:r>
              <w:r w:rsidRPr="007E6155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company</w:t>
              </w:r>
              <w:r w:rsidRPr="007E6155">
                <w:rPr>
                  <w:rStyle w:val="a7"/>
                  <w:b/>
                  <w:i/>
                  <w:sz w:val="22"/>
                  <w:szCs w:val="22"/>
                </w:rPr>
                <w:t>.</w:t>
              </w:r>
              <w:r w:rsidRPr="007E6155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aspx</w:t>
              </w:r>
              <w:r w:rsidRPr="007E6155">
                <w:rPr>
                  <w:rStyle w:val="a7"/>
                  <w:b/>
                  <w:i/>
                  <w:sz w:val="22"/>
                  <w:szCs w:val="22"/>
                </w:rPr>
                <w:t>?</w:t>
              </w:r>
              <w:r w:rsidRPr="007E6155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id</w:t>
              </w:r>
              <w:r w:rsidRPr="007E6155">
                <w:rPr>
                  <w:rStyle w:val="a7"/>
                  <w:b/>
                  <w:i/>
                  <w:sz w:val="22"/>
                  <w:szCs w:val="22"/>
                </w:rPr>
                <w:t>=1849</w:t>
              </w:r>
            </w:hyperlink>
          </w:p>
          <w:p w:rsidR="00ED1644" w:rsidRPr="007E6155" w:rsidRDefault="001628DC" w:rsidP="00D05981">
            <w:pPr>
              <w:ind w:right="57"/>
              <w:jc w:val="both"/>
              <w:rPr>
                <w:b/>
                <w:i/>
                <w:sz w:val="22"/>
                <w:szCs w:val="22"/>
              </w:rPr>
            </w:pPr>
            <w:hyperlink r:id="rId9" w:history="1">
              <w:r w:rsidRPr="007E6155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http</w:t>
              </w:r>
              <w:r w:rsidRPr="007E6155">
                <w:rPr>
                  <w:rStyle w:val="a7"/>
                  <w:b/>
                  <w:i/>
                  <w:sz w:val="22"/>
                  <w:szCs w:val="22"/>
                </w:rPr>
                <w:t>://</w:t>
              </w:r>
              <w:r w:rsidRPr="007E6155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www</w:t>
              </w:r>
              <w:r w:rsidRPr="007E6155">
                <w:rPr>
                  <w:rStyle w:val="a7"/>
                  <w:b/>
                  <w:i/>
                  <w:sz w:val="22"/>
                  <w:szCs w:val="22"/>
                </w:rPr>
                <w:t>.</w:t>
              </w:r>
              <w:r w:rsidRPr="007E6155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sim</w:t>
              </w:r>
              <w:r w:rsidRPr="007E6155">
                <w:rPr>
                  <w:rStyle w:val="a7"/>
                  <w:b/>
                  <w:i/>
                  <w:sz w:val="22"/>
                  <w:szCs w:val="22"/>
                </w:rPr>
                <w:t>-</w:t>
              </w:r>
              <w:r w:rsidRPr="007E6155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st</w:t>
              </w:r>
              <w:r w:rsidRPr="007E6155">
                <w:rPr>
                  <w:rStyle w:val="a7"/>
                  <w:b/>
                  <w:i/>
                  <w:sz w:val="22"/>
                  <w:szCs w:val="22"/>
                </w:rPr>
                <w:t>.</w:t>
              </w:r>
              <w:r w:rsidRPr="007E6155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com</w:t>
              </w:r>
              <w:r w:rsidRPr="007E6155">
                <w:rPr>
                  <w:rStyle w:val="a7"/>
                  <w:b/>
                  <w:i/>
                  <w:sz w:val="22"/>
                  <w:szCs w:val="22"/>
                </w:rPr>
                <w:t>/</w:t>
              </w:r>
              <w:r w:rsidRPr="007E6155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okom</w:t>
              </w:r>
              <w:r w:rsidRPr="007E6155">
                <w:rPr>
                  <w:rStyle w:val="a7"/>
                  <w:b/>
                  <w:i/>
                  <w:sz w:val="22"/>
                  <w:szCs w:val="22"/>
                </w:rPr>
                <w:t>.</w:t>
              </w:r>
              <w:r w:rsidRPr="007E6155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htm</w:t>
              </w:r>
            </w:hyperlink>
          </w:p>
        </w:tc>
      </w:tr>
    </w:tbl>
    <w:p w:rsidR="00D05981" w:rsidRPr="00200211" w:rsidRDefault="00D05981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D05981" w:rsidRPr="00200211">
        <w:tblPrEx>
          <w:tblCellMar>
            <w:top w:w="0" w:type="dxa"/>
            <w:bottom w:w="0" w:type="dxa"/>
          </w:tblCellMar>
        </w:tblPrEx>
        <w:tc>
          <w:tcPr>
            <w:tcW w:w="9979" w:type="dxa"/>
          </w:tcPr>
          <w:p w:rsidR="00D05981" w:rsidRPr="00200211" w:rsidRDefault="00D05981">
            <w:pPr>
              <w:jc w:val="center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2. Содержание сообщения</w:t>
            </w:r>
          </w:p>
        </w:tc>
      </w:tr>
      <w:tr w:rsidR="00D05981" w:rsidRPr="00200211" w:rsidTr="007F54B2">
        <w:tblPrEx>
          <w:tblCellMar>
            <w:top w:w="0" w:type="dxa"/>
            <w:bottom w:w="0" w:type="dxa"/>
          </w:tblCellMar>
        </w:tblPrEx>
        <w:trPr>
          <w:trHeight w:val="1830"/>
        </w:trPr>
        <w:tc>
          <w:tcPr>
            <w:tcW w:w="9979" w:type="dxa"/>
          </w:tcPr>
          <w:p w:rsidR="00B01DCC" w:rsidRPr="00200211" w:rsidRDefault="003333AA" w:rsidP="00B01DCC">
            <w:pPr>
              <w:tabs>
                <w:tab w:val="left" w:pos="284"/>
                <w:tab w:val="left" w:pos="709"/>
              </w:tabs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2.</w:t>
            </w:r>
            <w:r w:rsidR="00B01DCC" w:rsidRPr="00200211">
              <w:rPr>
                <w:sz w:val="22"/>
                <w:szCs w:val="22"/>
              </w:rPr>
              <w:t xml:space="preserve">1. Дата принятия </w:t>
            </w:r>
            <w:r w:rsidR="005F122A">
              <w:rPr>
                <w:sz w:val="22"/>
                <w:szCs w:val="22"/>
              </w:rPr>
              <w:t>председателем совета директоров</w:t>
            </w:r>
            <w:r w:rsidR="002A07E5">
              <w:rPr>
                <w:sz w:val="22"/>
                <w:szCs w:val="22"/>
              </w:rPr>
              <w:t xml:space="preserve"> </w:t>
            </w:r>
            <w:r w:rsidR="00B01DCC" w:rsidRPr="00200211">
              <w:rPr>
                <w:sz w:val="22"/>
                <w:szCs w:val="22"/>
              </w:rPr>
              <w:t xml:space="preserve">эмитента решения о проведении заседания совета директоров (наблюдательного совета) эмитента: </w:t>
            </w:r>
            <w:r w:rsidR="00DA361B">
              <w:rPr>
                <w:b/>
                <w:i/>
                <w:sz w:val="22"/>
                <w:szCs w:val="22"/>
              </w:rPr>
              <w:t>2</w:t>
            </w:r>
            <w:r w:rsidR="00D50D95">
              <w:rPr>
                <w:b/>
                <w:i/>
                <w:sz w:val="22"/>
                <w:szCs w:val="22"/>
              </w:rPr>
              <w:t>4</w:t>
            </w:r>
            <w:r w:rsidR="005F122A">
              <w:rPr>
                <w:b/>
                <w:i/>
                <w:sz w:val="22"/>
                <w:szCs w:val="22"/>
              </w:rPr>
              <w:t>.03</w:t>
            </w:r>
            <w:r w:rsidR="007C55EA">
              <w:rPr>
                <w:b/>
                <w:i/>
                <w:sz w:val="22"/>
                <w:szCs w:val="22"/>
              </w:rPr>
              <w:t>.2016 г.</w:t>
            </w:r>
          </w:p>
          <w:p w:rsidR="00B01DCC" w:rsidRPr="00200211" w:rsidRDefault="000B40FB" w:rsidP="007B5522">
            <w:pPr>
              <w:tabs>
                <w:tab w:val="left" w:pos="284"/>
                <w:tab w:val="left" w:pos="709"/>
              </w:tabs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 xml:space="preserve">2.2. </w:t>
            </w:r>
            <w:r w:rsidR="00B01DCC" w:rsidRPr="00200211">
              <w:rPr>
                <w:sz w:val="22"/>
                <w:szCs w:val="22"/>
              </w:rPr>
              <w:t xml:space="preserve">Дата проведения заседания совета директоров (наблюдательного совета) эмитента: </w:t>
            </w:r>
            <w:r w:rsidR="00D50D95">
              <w:rPr>
                <w:b/>
                <w:i/>
                <w:sz w:val="22"/>
                <w:szCs w:val="22"/>
              </w:rPr>
              <w:t>01.04</w:t>
            </w:r>
            <w:r w:rsidR="007C55EA">
              <w:rPr>
                <w:b/>
                <w:i/>
                <w:sz w:val="22"/>
                <w:szCs w:val="22"/>
              </w:rPr>
              <w:t>.2016 г</w:t>
            </w:r>
            <w:r w:rsidR="00B01DCC" w:rsidRPr="00200211">
              <w:rPr>
                <w:b/>
                <w:i/>
                <w:sz w:val="22"/>
                <w:szCs w:val="22"/>
              </w:rPr>
              <w:t>.</w:t>
            </w:r>
          </w:p>
          <w:p w:rsidR="00B01DCC" w:rsidRPr="00200211" w:rsidRDefault="00BD0816" w:rsidP="00B01DCC">
            <w:pPr>
              <w:tabs>
                <w:tab w:val="left" w:pos="284"/>
                <w:tab w:val="left" w:pos="709"/>
              </w:tabs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 xml:space="preserve">2.3. </w:t>
            </w:r>
            <w:r w:rsidR="00B01DCC" w:rsidRPr="00200211">
              <w:rPr>
                <w:sz w:val="22"/>
                <w:szCs w:val="22"/>
              </w:rPr>
              <w:t xml:space="preserve">Повестка дня заседания совета директоров (наблюдательного совета) эмитента: </w:t>
            </w:r>
          </w:p>
          <w:p w:rsidR="003333AA" w:rsidRDefault="007F54B2" w:rsidP="007F54B2">
            <w:pPr>
              <w:numPr>
                <w:ilvl w:val="0"/>
                <w:numId w:val="2"/>
              </w:numPr>
              <w:autoSpaceDE/>
              <w:autoSpaceDN/>
              <w:ind w:left="357" w:hanging="357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F54B2">
              <w:rPr>
                <w:b/>
                <w:bCs/>
                <w:i/>
                <w:color w:val="000000"/>
                <w:sz w:val="22"/>
                <w:szCs w:val="22"/>
              </w:rPr>
              <w:t>Об определении цены размещения дополнительного выпуска акций ОАО «СиМ СТ».</w:t>
            </w:r>
          </w:p>
          <w:p w:rsidR="00442673" w:rsidRPr="007F54B2" w:rsidRDefault="00442673" w:rsidP="006955DF">
            <w:pPr>
              <w:autoSpaceDE/>
              <w:autoSpaceDN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442673">
              <w:rPr>
                <w:bCs/>
                <w:color w:val="000000"/>
                <w:sz w:val="22"/>
                <w:szCs w:val="22"/>
              </w:rPr>
              <w:t>2.4</w:t>
            </w:r>
            <w:r>
              <w:rPr>
                <w:b/>
                <w:bCs/>
                <w:i/>
                <w:color w:val="000000"/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Идентификационные признаки ценных бумаг, с осущес</w:t>
            </w:r>
            <w:r w:rsidR="006A6E9D">
              <w:rPr>
                <w:sz w:val="22"/>
                <w:szCs w:val="22"/>
              </w:rPr>
              <w:t>твлением прав по которым связаны вопросы  повестки</w:t>
            </w:r>
            <w:r>
              <w:rPr>
                <w:sz w:val="22"/>
                <w:szCs w:val="22"/>
              </w:rPr>
              <w:t xml:space="preserve"> дня заседания совета директоров (наблюдательного совета) эмитента:</w:t>
            </w:r>
            <w:r w:rsidR="006955DF">
              <w:rPr>
                <w:sz w:val="22"/>
                <w:szCs w:val="22"/>
              </w:rPr>
              <w:t xml:space="preserve"> </w:t>
            </w:r>
            <w:r w:rsidR="006955DF" w:rsidRPr="00CC7D29">
              <w:rPr>
                <w:sz w:val="24"/>
                <w:szCs w:val="24"/>
              </w:rPr>
              <w:t>обыкновенные</w:t>
            </w:r>
            <w:r w:rsidR="006955DF">
              <w:rPr>
                <w:sz w:val="24"/>
                <w:szCs w:val="24"/>
              </w:rPr>
              <w:t xml:space="preserve"> именные бездокументарные акции, </w:t>
            </w:r>
            <w:r w:rsidR="006955DF" w:rsidRPr="00CC7D29">
              <w:rPr>
                <w:sz w:val="24"/>
                <w:szCs w:val="24"/>
              </w:rPr>
              <w:t>государственны</w:t>
            </w:r>
            <w:r w:rsidR="006955DF">
              <w:rPr>
                <w:sz w:val="24"/>
                <w:szCs w:val="24"/>
              </w:rPr>
              <w:t>й регистрационный номер выпуска 1-03-00946-</w:t>
            </w:r>
            <w:r w:rsidR="006955DF">
              <w:rPr>
                <w:sz w:val="24"/>
                <w:szCs w:val="24"/>
                <w:lang w:val="en-US"/>
              </w:rPr>
              <w:t>A</w:t>
            </w:r>
            <w:r w:rsidR="006955DF">
              <w:rPr>
                <w:sz w:val="24"/>
                <w:szCs w:val="24"/>
              </w:rPr>
              <w:t>-001</w:t>
            </w:r>
            <w:r w:rsidR="006955DF">
              <w:rPr>
                <w:sz w:val="24"/>
                <w:szCs w:val="24"/>
                <w:lang w:val="en-US"/>
              </w:rPr>
              <w:t>D</w:t>
            </w:r>
            <w:r w:rsidR="006955DF" w:rsidRPr="006955DF">
              <w:rPr>
                <w:sz w:val="24"/>
                <w:szCs w:val="24"/>
              </w:rPr>
              <w:t xml:space="preserve"> </w:t>
            </w:r>
            <w:r w:rsidR="006955DF" w:rsidRPr="00CC7D29">
              <w:rPr>
                <w:sz w:val="24"/>
                <w:szCs w:val="24"/>
              </w:rPr>
              <w:t>, дата госу</w:t>
            </w:r>
            <w:r w:rsidR="006955DF">
              <w:rPr>
                <w:sz w:val="24"/>
                <w:szCs w:val="24"/>
              </w:rPr>
              <w:t>дарственной регистрации выпуска</w:t>
            </w:r>
            <w:r w:rsidR="006955DF" w:rsidRPr="00CC7D29">
              <w:rPr>
                <w:sz w:val="24"/>
                <w:szCs w:val="24"/>
              </w:rPr>
              <w:t xml:space="preserve"> «</w:t>
            </w:r>
            <w:r w:rsidR="006955DF">
              <w:rPr>
                <w:sz w:val="24"/>
                <w:szCs w:val="24"/>
              </w:rPr>
              <w:t>0</w:t>
            </w:r>
            <w:r w:rsidR="006955DF" w:rsidRPr="006955DF">
              <w:rPr>
                <w:sz w:val="24"/>
                <w:szCs w:val="24"/>
              </w:rPr>
              <w:t>6</w:t>
            </w:r>
            <w:r w:rsidR="006955DF" w:rsidRPr="00CC7D29">
              <w:rPr>
                <w:sz w:val="24"/>
                <w:szCs w:val="24"/>
              </w:rPr>
              <w:t>»</w:t>
            </w:r>
            <w:r w:rsidR="006955DF">
              <w:rPr>
                <w:sz w:val="24"/>
                <w:szCs w:val="24"/>
              </w:rPr>
              <w:t xml:space="preserve"> августа 2015</w:t>
            </w:r>
            <w:r w:rsidR="006955DF" w:rsidRPr="00CC7D29">
              <w:rPr>
                <w:sz w:val="24"/>
                <w:szCs w:val="24"/>
              </w:rPr>
              <w:t xml:space="preserve"> года.</w:t>
            </w:r>
          </w:p>
        </w:tc>
      </w:tr>
    </w:tbl>
    <w:p w:rsidR="00D05981" w:rsidRPr="00200211" w:rsidRDefault="00D05981" w:rsidP="00847A23">
      <w:pPr>
        <w:jc w:val="both"/>
        <w:rPr>
          <w:sz w:val="22"/>
          <w:szCs w:val="22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"/>
        <w:gridCol w:w="227"/>
        <w:gridCol w:w="368"/>
        <w:gridCol w:w="255"/>
        <w:gridCol w:w="1474"/>
        <w:gridCol w:w="397"/>
        <w:gridCol w:w="369"/>
        <w:gridCol w:w="539"/>
        <w:gridCol w:w="1701"/>
        <w:gridCol w:w="907"/>
        <w:gridCol w:w="2552"/>
        <w:gridCol w:w="113"/>
      </w:tblGrid>
      <w:tr w:rsidR="00D05981" w:rsidRPr="00200211" w:rsidTr="00BD0816">
        <w:tblPrEx>
          <w:tblCellMar>
            <w:top w:w="0" w:type="dxa"/>
            <w:bottom w:w="0" w:type="dxa"/>
          </w:tblCellMar>
        </w:tblPrEx>
        <w:tc>
          <w:tcPr>
            <w:tcW w:w="99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3. Подпись</w:t>
            </w:r>
          </w:p>
        </w:tc>
      </w:tr>
      <w:tr w:rsidR="00D05981" w:rsidRPr="00200211" w:rsidTr="00BD0816">
        <w:tblPrEx>
          <w:tblCellMar>
            <w:top w:w="0" w:type="dxa"/>
            <w:bottom w:w="0" w:type="dxa"/>
          </w:tblCellMar>
        </w:tblPrEx>
        <w:tc>
          <w:tcPr>
            <w:tcW w:w="470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05981" w:rsidRPr="00200211" w:rsidRDefault="00D05981" w:rsidP="00847A23">
            <w:pPr>
              <w:ind w:left="57"/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3.1</w:t>
            </w:r>
            <w:r w:rsidR="0020695B" w:rsidRPr="00200211">
              <w:rPr>
                <w:sz w:val="22"/>
                <w:szCs w:val="22"/>
              </w:rPr>
              <w:t xml:space="preserve">. </w:t>
            </w:r>
            <w:r w:rsidR="00DE7077" w:rsidRPr="00200211">
              <w:rPr>
                <w:sz w:val="22"/>
                <w:szCs w:val="22"/>
              </w:rPr>
              <w:t>Генеральный директор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200211" w:rsidRDefault="00DE7077" w:rsidP="00847A23">
            <w:pPr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Травников Е.П</w:t>
            </w:r>
            <w:r w:rsidR="001628D5" w:rsidRPr="00200211">
              <w:rPr>
                <w:sz w:val="22"/>
                <w:szCs w:val="22"/>
              </w:rPr>
              <w:t>.</w:t>
            </w:r>
            <w:r w:rsidRPr="0020021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</w:p>
        </w:tc>
      </w:tr>
      <w:tr w:rsidR="00D05981" w:rsidRPr="00200211" w:rsidTr="00BD0816">
        <w:tblPrEx>
          <w:tblCellMar>
            <w:top w:w="0" w:type="dxa"/>
            <w:bottom w:w="0" w:type="dxa"/>
          </w:tblCellMar>
        </w:tblPrEx>
        <w:tc>
          <w:tcPr>
            <w:tcW w:w="4706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5981" w:rsidRPr="00200211" w:rsidRDefault="00DE7077" w:rsidP="00847A23">
            <w:pPr>
              <w:ind w:left="57"/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ОАО «СиМ СТ»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(подпись)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</w:p>
        </w:tc>
      </w:tr>
      <w:tr w:rsidR="00D05981" w:rsidRPr="00200211" w:rsidTr="00BD0816">
        <w:tblPrEx>
          <w:tblCellMar>
            <w:top w:w="0" w:type="dxa"/>
            <w:bottom w:w="0" w:type="dxa"/>
          </w:tblCellMar>
        </w:tblPrEx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05981" w:rsidRPr="00200211" w:rsidRDefault="00D05981" w:rsidP="00847A23">
            <w:pPr>
              <w:spacing w:before="240"/>
              <w:ind w:left="57"/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3.2. Дата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“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200211" w:rsidRDefault="00E55CC2" w:rsidP="00E55C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200211" w:rsidRDefault="00773E1F" w:rsidP="00847A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200211" w:rsidRDefault="00DE7077" w:rsidP="007C55EA">
            <w:pPr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1</w:t>
            </w:r>
            <w:r w:rsidR="007C55EA">
              <w:rPr>
                <w:sz w:val="22"/>
                <w:szCs w:val="22"/>
              </w:rPr>
              <w:t>6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200211" w:rsidRDefault="00D05981" w:rsidP="00847A23">
            <w:pPr>
              <w:ind w:left="57"/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г.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М.П.</w:t>
            </w:r>
          </w:p>
        </w:tc>
        <w:tc>
          <w:tcPr>
            <w:tcW w:w="35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</w:p>
        </w:tc>
      </w:tr>
      <w:tr w:rsidR="00D05981" w:rsidRPr="00200211" w:rsidTr="00BD0816">
        <w:tblPrEx>
          <w:tblCellMar>
            <w:top w:w="0" w:type="dxa"/>
            <w:bottom w:w="0" w:type="dxa"/>
          </w:tblCellMar>
        </w:tblPrEx>
        <w:tc>
          <w:tcPr>
            <w:tcW w:w="99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</w:p>
        </w:tc>
      </w:tr>
    </w:tbl>
    <w:p w:rsidR="00D05981" w:rsidRPr="00200211" w:rsidRDefault="00D05981" w:rsidP="00847A23">
      <w:pPr>
        <w:jc w:val="both"/>
        <w:rPr>
          <w:sz w:val="22"/>
          <w:szCs w:val="22"/>
        </w:rPr>
      </w:pPr>
    </w:p>
    <w:sectPr w:rsidR="00D05981" w:rsidRPr="00200211" w:rsidSect="00200211">
      <w:pgSz w:w="11906" w:h="16838"/>
      <w:pgMar w:top="568" w:right="850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472" w:rsidRDefault="00922472">
      <w:r>
        <w:separator/>
      </w:r>
    </w:p>
  </w:endnote>
  <w:endnote w:type="continuationSeparator" w:id="0">
    <w:p w:rsidR="00922472" w:rsidRDefault="00922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472" w:rsidRDefault="00922472">
      <w:r>
        <w:separator/>
      </w:r>
    </w:p>
  </w:footnote>
  <w:footnote w:type="continuationSeparator" w:id="0">
    <w:p w:rsidR="00922472" w:rsidRDefault="009224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44CB4"/>
    <w:multiLevelType w:val="hybridMultilevel"/>
    <w:tmpl w:val="97D2F032"/>
    <w:lvl w:ilvl="0" w:tplc="78B67FB4">
      <w:start w:val="1"/>
      <w:numFmt w:val="decimal"/>
      <w:lvlText w:val="%1."/>
      <w:lvlJc w:val="left"/>
      <w:pPr>
        <w:ind w:left="1146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">
    <w:nsid w:val="5D21161F"/>
    <w:multiLevelType w:val="hybridMultilevel"/>
    <w:tmpl w:val="9AF8820E"/>
    <w:lvl w:ilvl="0" w:tplc="E042F410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>
    <w:nsid w:val="66AC3452"/>
    <w:multiLevelType w:val="hybridMultilevel"/>
    <w:tmpl w:val="97D2F032"/>
    <w:lvl w:ilvl="0" w:tplc="78B67FB4">
      <w:start w:val="1"/>
      <w:numFmt w:val="decimal"/>
      <w:lvlText w:val="%1."/>
      <w:lvlJc w:val="left"/>
      <w:pPr>
        <w:ind w:left="1146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544"/>
    <w:rsid w:val="00060B6C"/>
    <w:rsid w:val="000B40FB"/>
    <w:rsid w:val="00151590"/>
    <w:rsid w:val="001628D5"/>
    <w:rsid w:val="001628DC"/>
    <w:rsid w:val="001914B9"/>
    <w:rsid w:val="001920DA"/>
    <w:rsid w:val="001D40F4"/>
    <w:rsid w:val="001E126E"/>
    <w:rsid w:val="001E2925"/>
    <w:rsid w:val="00200211"/>
    <w:rsid w:val="0020695B"/>
    <w:rsid w:val="00242F28"/>
    <w:rsid w:val="002709AC"/>
    <w:rsid w:val="00282879"/>
    <w:rsid w:val="002A07E5"/>
    <w:rsid w:val="002B2F2D"/>
    <w:rsid w:val="002B6AA1"/>
    <w:rsid w:val="002F0DB4"/>
    <w:rsid w:val="00305206"/>
    <w:rsid w:val="003333AA"/>
    <w:rsid w:val="00342FE3"/>
    <w:rsid w:val="0035071A"/>
    <w:rsid w:val="003972B5"/>
    <w:rsid w:val="00403A25"/>
    <w:rsid w:val="00442673"/>
    <w:rsid w:val="00470B36"/>
    <w:rsid w:val="004A372C"/>
    <w:rsid w:val="004E6D2A"/>
    <w:rsid w:val="00505921"/>
    <w:rsid w:val="00540805"/>
    <w:rsid w:val="00555D43"/>
    <w:rsid w:val="0058067A"/>
    <w:rsid w:val="00597D10"/>
    <w:rsid w:val="005B424D"/>
    <w:rsid w:val="005C6D07"/>
    <w:rsid w:val="005F122A"/>
    <w:rsid w:val="00680901"/>
    <w:rsid w:val="006858FE"/>
    <w:rsid w:val="006955DF"/>
    <w:rsid w:val="006A6E9D"/>
    <w:rsid w:val="006D71AD"/>
    <w:rsid w:val="00717F3D"/>
    <w:rsid w:val="0073234B"/>
    <w:rsid w:val="007719C5"/>
    <w:rsid w:val="00773E1F"/>
    <w:rsid w:val="007B5522"/>
    <w:rsid w:val="007C53CB"/>
    <w:rsid w:val="007C55EA"/>
    <w:rsid w:val="007D2870"/>
    <w:rsid w:val="007E6155"/>
    <w:rsid w:val="007F54B2"/>
    <w:rsid w:val="00847A23"/>
    <w:rsid w:val="0086420C"/>
    <w:rsid w:val="008913D4"/>
    <w:rsid w:val="008B2ABE"/>
    <w:rsid w:val="008C6CE1"/>
    <w:rsid w:val="008E41F1"/>
    <w:rsid w:val="008F4643"/>
    <w:rsid w:val="0090569C"/>
    <w:rsid w:val="00922472"/>
    <w:rsid w:val="009429E6"/>
    <w:rsid w:val="00AB3E61"/>
    <w:rsid w:val="00B01DCC"/>
    <w:rsid w:val="00B43C27"/>
    <w:rsid w:val="00B756BD"/>
    <w:rsid w:val="00B83DC1"/>
    <w:rsid w:val="00B93577"/>
    <w:rsid w:val="00B94661"/>
    <w:rsid w:val="00BD0816"/>
    <w:rsid w:val="00BE6544"/>
    <w:rsid w:val="00C1092C"/>
    <w:rsid w:val="00C2282A"/>
    <w:rsid w:val="00C86476"/>
    <w:rsid w:val="00CC294F"/>
    <w:rsid w:val="00CC7D29"/>
    <w:rsid w:val="00D00E0E"/>
    <w:rsid w:val="00D05981"/>
    <w:rsid w:val="00D324C9"/>
    <w:rsid w:val="00D3360C"/>
    <w:rsid w:val="00D417CE"/>
    <w:rsid w:val="00D50D95"/>
    <w:rsid w:val="00D60EF8"/>
    <w:rsid w:val="00D61BD9"/>
    <w:rsid w:val="00D75D76"/>
    <w:rsid w:val="00DA361B"/>
    <w:rsid w:val="00DA5952"/>
    <w:rsid w:val="00DB63F2"/>
    <w:rsid w:val="00DD7D18"/>
    <w:rsid w:val="00DE7077"/>
    <w:rsid w:val="00E55CC2"/>
    <w:rsid w:val="00E7661F"/>
    <w:rsid w:val="00E938B3"/>
    <w:rsid w:val="00E94ED1"/>
    <w:rsid w:val="00EC5C41"/>
    <w:rsid w:val="00ED1644"/>
    <w:rsid w:val="00F35257"/>
    <w:rsid w:val="00F70FD4"/>
    <w:rsid w:val="00F8220E"/>
    <w:rsid w:val="00FA51CD"/>
    <w:rsid w:val="00FB14F8"/>
    <w:rsid w:val="00FC75CB"/>
    <w:rsid w:val="00FE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D05981"/>
    <w:rPr>
      <w:rFonts w:cs="Times New Roman"/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938B3"/>
    <w:rPr>
      <w:rFonts w:cs="Times New Roman"/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D05981"/>
    <w:rPr>
      <w:rFonts w:cs="Times New Roman"/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938B3"/>
    <w:rPr>
      <w:rFonts w:cs="Times New Roman"/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184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im-st.com/okom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Погорельцев Игорь Владимирович</cp:lastModifiedBy>
  <cp:revision>2</cp:revision>
  <cp:lastPrinted>2011-12-08T11:40:00Z</cp:lastPrinted>
  <dcterms:created xsi:type="dcterms:W3CDTF">2016-03-31T12:11:00Z</dcterms:created>
  <dcterms:modified xsi:type="dcterms:W3CDTF">2016-03-31T12:11:00Z</dcterms:modified>
</cp:coreProperties>
</file>